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0EE4" w14:textId="66AF7BBE" w:rsidR="00074900" w:rsidRPr="00887CE6" w:rsidRDefault="00074900" w:rsidP="00E224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31DEDD" w14:textId="49CA52E2" w:rsidR="00D55382" w:rsidRPr="00C14B1D" w:rsidRDefault="00D55382" w:rsidP="00C14B1D">
      <w:pPr>
        <w:autoSpaceDE w:val="0"/>
        <w:autoSpaceDN w:val="0"/>
        <w:adjustRightInd w:val="0"/>
        <w:spacing w:after="0" w:line="276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C14B1D">
        <w:rPr>
          <w:rFonts w:ascii="Times New Roman" w:hAnsi="Times New Roman" w:cs="Times New Roman"/>
          <w:sz w:val="20"/>
          <w:szCs w:val="20"/>
        </w:rPr>
        <w:t xml:space="preserve">Załącznik nr 2 do uchwały </w:t>
      </w:r>
      <w:r w:rsidR="0056112B">
        <w:rPr>
          <w:rFonts w:ascii="Times New Roman" w:hAnsi="Times New Roman" w:cs="Times New Roman"/>
          <w:sz w:val="20"/>
          <w:szCs w:val="20"/>
        </w:rPr>
        <w:t>n</w:t>
      </w:r>
      <w:r w:rsidRPr="00C14B1D">
        <w:rPr>
          <w:rFonts w:ascii="Times New Roman" w:hAnsi="Times New Roman" w:cs="Times New Roman"/>
          <w:sz w:val="20"/>
          <w:szCs w:val="20"/>
        </w:rPr>
        <w:t xml:space="preserve">r </w:t>
      </w:r>
      <w:r w:rsidR="0056112B">
        <w:rPr>
          <w:rFonts w:ascii="Times New Roman" w:hAnsi="Times New Roman" w:cs="Times New Roman"/>
          <w:sz w:val="20"/>
          <w:szCs w:val="20"/>
        </w:rPr>
        <w:t>LVI/371/</w:t>
      </w:r>
      <w:r w:rsidRPr="00C14B1D">
        <w:rPr>
          <w:rFonts w:ascii="Times New Roman" w:hAnsi="Times New Roman" w:cs="Times New Roman"/>
          <w:sz w:val="20"/>
          <w:szCs w:val="20"/>
        </w:rPr>
        <w:t>2023 Rady Gminy Zławieś Wielka z dnia 25 stycznia 2023 r.</w:t>
      </w:r>
    </w:p>
    <w:p w14:paraId="5033186B" w14:textId="79090F29" w:rsidR="00074900" w:rsidRPr="00887CE6" w:rsidRDefault="00074900" w:rsidP="00E2243D">
      <w:pPr>
        <w:spacing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09763655" w14:textId="77777777" w:rsidR="00074900" w:rsidRPr="00887CE6" w:rsidRDefault="00074900" w:rsidP="00E224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CE6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170F140D" w14:textId="03DE9A12" w:rsidR="00074900" w:rsidRPr="00887CE6" w:rsidRDefault="00074900" w:rsidP="00E224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CE6">
        <w:rPr>
          <w:rFonts w:ascii="Times New Roman" w:hAnsi="Times New Roman" w:cs="Times New Roman"/>
          <w:b/>
          <w:sz w:val="24"/>
          <w:szCs w:val="24"/>
        </w:rPr>
        <w:t>o przyznanie dotacji celowej z budżetu gminy na dofinansowanie wymiany źródeł ciepła zasilanych paliwami stałymi w budynkach i lokalach mieszkalnych na terenie Gminy Zławieś Wielka, w ramach programu „Stop dla Smogu 202</w:t>
      </w:r>
      <w:r w:rsidR="00D55382">
        <w:rPr>
          <w:rFonts w:ascii="Times New Roman" w:hAnsi="Times New Roman" w:cs="Times New Roman"/>
          <w:b/>
          <w:sz w:val="24"/>
          <w:szCs w:val="24"/>
        </w:rPr>
        <w:t>3</w:t>
      </w:r>
      <w:r w:rsidRPr="00887CE6">
        <w:rPr>
          <w:rFonts w:ascii="Times New Roman" w:hAnsi="Times New Roman" w:cs="Times New Roman"/>
          <w:b/>
          <w:sz w:val="24"/>
          <w:szCs w:val="24"/>
        </w:rPr>
        <w:t>”</w:t>
      </w:r>
    </w:p>
    <w:p w14:paraId="388100E7" w14:textId="77777777" w:rsidR="00074900" w:rsidRPr="00887CE6" w:rsidRDefault="00074900" w:rsidP="00E2243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0C7103" w14:textId="77777777" w:rsidR="00074900" w:rsidRPr="00887CE6" w:rsidRDefault="00074900" w:rsidP="00E2243D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ab/>
        <w:t xml:space="preserve">Proszę o dofinansowanie inwestycji polegającej na wymianie i zastąpieniu kotła węglowego następującymi źródłami ciepła </w:t>
      </w:r>
      <w:r w:rsidRPr="00887CE6">
        <w:rPr>
          <w:rFonts w:ascii="Times New Roman" w:hAnsi="Times New Roman" w:cs="Times New Roman"/>
          <w:b/>
          <w:sz w:val="24"/>
          <w:szCs w:val="24"/>
        </w:rPr>
        <w:t>(właściwe zaznaczyć)</w:t>
      </w:r>
      <w:r w:rsidRPr="00887CE6">
        <w:rPr>
          <w:rFonts w:ascii="Times New Roman" w:hAnsi="Times New Roman" w:cs="Times New Roman"/>
          <w:sz w:val="24"/>
          <w:szCs w:val="24"/>
        </w:rPr>
        <w:t>:</w:t>
      </w:r>
    </w:p>
    <w:p w14:paraId="20586ACA" w14:textId="77777777" w:rsidR="00074900" w:rsidRPr="00887CE6" w:rsidRDefault="00074900" w:rsidP="00E2243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059408" w14:textId="77777777" w:rsidR="00074900" w:rsidRPr="00887CE6" w:rsidRDefault="00074900" w:rsidP="00E2243D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CE6">
        <w:rPr>
          <w:rFonts w:ascii="Times New Roman" w:hAnsi="Times New Roman" w:cs="Times New Roman"/>
          <w:b/>
          <w:sz w:val="24"/>
          <w:szCs w:val="24"/>
        </w:rPr>
        <w:t xml:space="preserve">Kotły na </w:t>
      </w:r>
      <w:proofErr w:type="spellStart"/>
      <w:r w:rsidRPr="00887CE6">
        <w:rPr>
          <w:rFonts w:ascii="Times New Roman" w:hAnsi="Times New Roman" w:cs="Times New Roman"/>
          <w:b/>
          <w:sz w:val="24"/>
          <w:szCs w:val="24"/>
        </w:rPr>
        <w:t>pellet</w:t>
      </w:r>
      <w:proofErr w:type="spellEnd"/>
      <w:r w:rsidRPr="00887CE6">
        <w:rPr>
          <w:rFonts w:ascii="Times New Roman" w:hAnsi="Times New Roman" w:cs="Times New Roman"/>
          <w:b/>
          <w:sz w:val="24"/>
          <w:szCs w:val="24"/>
        </w:rPr>
        <w:t xml:space="preserve"> drzewny</w:t>
      </w:r>
    </w:p>
    <w:p w14:paraId="2B656B06" w14:textId="77777777" w:rsidR="00074900" w:rsidRPr="00887CE6" w:rsidRDefault="00074900" w:rsidP="00E2243D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CE6">
        <w:rPr>
          <w:rFonts w:ascii="Times New Roman" w:hAnsi="Times New Roman" w:cs="Times New Roman"/>
          <w:b/>
          <w:sz w:val="24"/>
          <w:szCs w:val="24"/>
        </w:rPr>
        <w:t>Kotły gazowe kondensacyjne</w:t>
      </w:r>
    </w:p>
    <w:p w14:paraId="6CC785C4" w14:textId="77777777" w:rsidR="00074900" w:rsidRPr="00887CE6" w:rsidRDefault="00074900" w:rsidP="00E2243D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CE6">
        <w:rPr>
          <w:rFonts w:ascii="Times New Roman" w:hAnsi="Times New Roman" w:cs="Times New Roman"/>
          <w:b/>
          <w:sz w:val="24"/>
          <w:szCs w:val="24"/>
        </w:rPr>
        <w:t xml:space="preserve">Kotły olejowe kondensacyjne </w:t>
      </w:r>
    </w:p>
    <w:p w14:paraId="3D63A012" w14:textId="77777777" w:rsidR="00074900" w:rsidRPr="00887CE6" w:rsidRDefault="00074900" w:rsidP="00E2243D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CE6">
        <w:rPr>
          <w:rFonts w:ascii="Times New Roman" w:hAnsi="Times New Roman" w:cs="Times New Roman"/>
          <w:b/>
          <w:sz w:val="24"/>
          <w:szCs w:val="24"/>
        </w:rPr>
        <w:t xml:space="preserve">Kotły elektryczne, </w:t>
      </w:r>
    </w:p>
    <w:p w14:paraId="3200B3B9" w14:textId="77777777" w:rsidR="00074900" w:rsidRPr="00887CE6" w:rsidRDefault="00074900" w:rsidP="00E2243D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CE6">
        <w:rPr>
          <w:rFonts w:ascii="Times New Roman" w:hAnsi="Times New Roman" w:cs="Times New Roman"/>
          <w:b/>
          <w:sz w:val="24"/>
          <w:szCs w:val="24"/>
        </w:rPr>
        <w:t>Pompy ciepła</w:t>
      </w:r>
    </w:p>
    <w:p w14:paraId="5FFB8A3C" w14:textId="77777777" w:rsidR="00074900" w:rsidRPr="00887CE6" w:rsidRDefault="00074900" w:rsidP="00E2243D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CE6">
        <w:rPr>
          <w:rFonts w:ascii="Times New Roman" w:hAnsi="Times New Roman" w:cs="Times New Roman"/>
          <w:b/>
          <w:sz w:val="24"/>
          <w:szCs w:val="24"/>
        </w:rPr>
        <w:t xml:space="preserve">Podłączenie do sieci ciepłowniczej </w:t>
      </w:r>
    </w:p>
    <w:p w14:paraId="4FF30B51" w14:textId="77777777" w:rsidR="00074900" w:rsidRPr="00887CE6" w:rsidRDefault="00074900" w:rsidP="00E2243D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CE6">
        <w:rPr>
          <w:rFonts w:ascii="Times New Roman" w:hAnsi="Times New Roman" w:cs="Times New Roman"/>
          <w:b/>
          <w:sz w:val="24"/>
          <w:szCs w:val="24"/>
        </w:rPr>
        <w:t>Kotły zgazowujące drewno</w:t>
      </w:r>
    </w:p>
    <w:p w14:paraId="3A06155E" w14:textId="77777777" w:rsidR="00074900" w:rsidRPr="00887CE6" w:rsidRDefault="00074900" w:rsidP="00E224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E830E" w14:textId="77777777" w:rsidR="00074900" w:rsidRPr="00887CE6" w:rsidRDefault="00074900" w:rsidP="00E224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w budynku/lokalu mieszkalnym, położonym w  ………………………………………….……</w:t>
      </w:r>
    </w:p>
    <w:p w14:paraId="28A663A3" w14:textId="77777777" w:rsidR="00074900" w:rsidRPr="00887CE6" w:rsidRDefault="00074900" w:rsidP="00E224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przy ul.……………………………………………………………………… numer …………..</w:t>
      </w:r>
    </w:p>
    <w:p w14:paraId="12493CDC" w14:textId="77777777" w:rsidR="00074900" w:rsidRPr="00887CE6" w:rsidRDefault="00074900" w:rsidP="00E224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nr działki ………………………obręb ewidencyjny  …………………………..……………….</w:t>
      </w:r>
    </w:p>
    <w:p w14:paraId="1EB072D4" w14:textId="77777777" w:rsidR="00074900" w:rsidRPr="00887CE6" w:rsidRDefault="00074900" w:rsidP="00E224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nr księgi wieczystej …………………………………………………….………..</w:t>
      </w:r>
    </w:p>
    <w:p w14:paraId="7231FD9D" w14:textId="77777777" w:rsidR="00074900" w:rsidRPr="00887CE6" w:rsidRDefault="00074900" w:rsidP="00E2243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DB5EA2" w14:textId="196C1D36" w:rsidR="00074900" w:rsidRPr="00887CE6" w:rsidRDefault="00074900" w:rsidP="00E2243D">
      <w:pPr>
        <w:pStyle w:val="Akapitzlist"/>
        <w:numPr>
          <w:ilvl w:val="0"/>
          <w:numId w:val="26"/>
        </w:num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7CE6">
        <w:rPr>
          <w:rFonts w:ascii="Times New Roman" w:hAnsi="Times New Roman" w:cs="Times New Roman"/>
          <w:b/>
          <w:sz w:val="24"/>
          <w:szCs w:val="24"/>
        </w:rPr>
        <w:t>DANE WNIOSKODAWCY</w:t>
      </w:r>
    </w:p>
    <w:p w14:paraId="34CA2439" w14:textId="77777777" w:rsidR="00074900" w:rsidRPr="00887CE6" w:rsidRDefault="00074900" w:rsidP="00E224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nazwisko:…………………………………………………………………………………</w:t>
      </w:r>
    </w:p>
    <w:p w14:paraId="2B5F8C25" w14:textId="77777777" w:rsidR="00074900" w:rsidRPr="00887CE6" w:rsidRDefault="00074900" w:rsidP="00E224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Adres zamieszkania:………………………..……………………………………………………</w:t>
      </w:r>
    </w:p>
    <w:p w14:paraId="37F73AE6" w14:textId="77777777" w:rsidR="00074900" w:rsidRPr="00887CE6" w:rsidRDefault="00074900" w:rsidP="00E224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Telefon kontaktowy:……………………………………………………………………………..</w:t>
      </w:r>
    </w:p>
    <w:p w14:paraId="3C91BEC3" w14:textId="77777777" w:rsidR="00074900" w:rsidRPr="00887CE6" w:rsidRDefault="00074900" w:rsidP="00E2243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lastRenderedPageBreak/>
        <w:t>Adres email:…………………………………………..…………………………………………</w:t>
      </w:r>
    </w:p>
    <w:p w14:paraId="22651629" w14:textId="7C5846BC" w:rsidR="00074900" w:rsidRPr="00887CE6" w:rsidRDefault="00074900" w:rsidP="00E2243D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7CE6">
        <w:rPr>
          <w:rFonts w:ascii="Times New Roman" w:hAnsi="Times New Roman" w:cs="Times New Roman"/>
          <w:b/>
          <w:sz w:val="24"/>
          <w:szCs w:val="24"/>
        </w:rPr>
        <w:t xml:space="preserve">WARUNKI DOFINANSOWANIA </w:t>
      </w:r>
    </w:p>
    <w:p w14:paraId="1B0FE5CF" w14:textId="77777777" w:rsidR="00074900" w:rsidRPr="00887CE6" w:rsidRDefault="00074900" w:rsidP="00E224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7CE6">
        <w:rPr>
          <w:rFonts w:ascii="Times New Roman" w:hAnsi="Times New Roman" w:cs="Times New Roman"/>
          <w:b/>
          <w:sz w:val="24"/>
          <w:szCs w:val="24"/>
        </w:rPr>
        <w:t>Dofinansowanie udzielane jest w formie dotacji</w:t>
      </w:r>
      <w:r w:rsidRPr="00887CE6">
        <w:rPr>
          <w:rFonts w:ascii="Times New Roman" w:hAnsi="Times New Roman" w:cs="Times New Roman"/>
          <w:sz w:val="24"/>
          <w:szCs w:val="24"/>
        </w:rPr>
        <w:t xml:space="preserve"> </w:t>
      </w:r>
      <w:r w:rsidRPr="00887CE6">
        <w:rPr>
          <w:rFonts w:ascii="Times New Roman" w:hAnsi="Times New Roman" w:cs="Times New Roman"/>
          <w:b/>
          <w:bCs/>
          <w:sz w:val="24"/>
          <w:szCs w:val="24"/>
        </w:rPr>
        <w:t>z budżetu Gminy Zławieś Wielka</w:t>
      </w:r>
      <w:r w:rsidRPr="00887CE6">
        <w:rPr>
          <w:rFonts w:ascii="Times New Roman" w:hAnsi="Times New Roman" w:cs="Times New Roman"/>
          <w:b/>
          <w:sz w:val="24"/>
          <w:szCs w:val="24"/>
        </w:rPr>
        <w:t>, w wysokości:</w:t>
      </w:r>
    </w:p>
    <w:p w14:paraId="4BEFF18B" w14:textId="7EE972A4" w:rsidR="00074900" w:rsidRPr="00887CE6" w:rsidRDefault="00074900" w:rsidP="00E2243D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CE6">
        <w:rPr>
          <w:rFonts w:ascii="Times New Roman" w:hAnsi="Times New Roman" w:cs="Times New Roman"/>
          <w:b/>
          <w:sz w:val="24"/>
          <w:szCs w:val="24"/>
        </w:rPr>
        <w:t xml:space="preserve">3 000 zł </w:t>
      </w:r>
      <w:r w:rsidRPr="00887CE6">
        <w:rPr>
          <w:rFonts w:ascii="Times New Roman" w:hAnsi="Times New Roman" w:cs="Times New Roman"/>
          <w:sz w:val="24"/>
          <w:szCs w:val="24"/>
        </w:rPr>
        <w:t>do wymiany jednego</w:t>
      </w:r>
      <w:r w:rsidRPr="00887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CE6">
        <w:rPr>
          <w:rFonts w:ascii="Times New Roman" w:hAnsi="Times New Roman" w:cs="Times New Roman"/>
          <w:sz w:val="24"/>
          <w:szCs w:val="24"/>
        </w:rPr>
        <w:t>źródła ciepła w jednym budynku mieszkalnym jednorodzinnym lub lokalu mieszkalnym</w:t>
      </w:r>
      <w:r w:rsidR="00D55382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8AC2D3B" w14:textId="77777777" w:rsidR="00074900" w:rsidRPr="00887CE6" w:rsidRDefault="00074900" w:rsidP="00E224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b/>
          <w:sz w:val="24"/>
          <w:szCs w:val="24"/>
        </w:rPr>
        <w:t>Dotacja (koszt kwalifikowany) obejmuje:</w:t>
      </w:r>
      <w:r w:rsidRPr="00887CE6">
        <w:rPr>
          <w:rFonts w:ascii="Times New Roman" w:hAnsi="Times New Roman" w:cs="Times New Roman"/>
          <w:sz w:val="24"/>
          <w:szCs w:val="24"/>
        </w:rPr>
        <w:t xml:space="preserve"> zakup, montaż i uruchomienie źródła ciepła. </w:t>
      </w:r>
    </w:p>
    <w:p w14:paraId="224F05AF" w14:textId="77777777" w:rsidR="00074900" w:rsidRPr="00887CE6" w:rsidRDefault="00074900" w:rsidP="00E224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b/>
          <w:i/>
          <w:sz w:val="24"/>
          <w:szCs w:val="24"/>
        </w:rPr>
        <w:t xml:space="preserve">UWAGA! </w:t>
      </w:r>
      <w:r w:rsidRPr="00887CE6">
        <w:rPr>
          <w:rFonts w:ascii="Times New Roman" w:hAnsi="Times New Roman" w:cs="Times New Roman"/>
          <w:sz w:val="24"/>
          <w:szCs w:val="24"/>
          <w:lang w:eastAsia="pl-PL"/>
        </w:rPr>
        <w:t xml:space="preserve">Dotacja przekazywana będzie w formie zwrotu udokumentowanych wydatków, związanych z realizacją zadania po jego zakończeniu (najpierw </w:t>
      </w:r>
      <w:r w:rsidRPr="00887CE6">
        <w:rPr>
          <w:rFonts w:ascii="Times New Roman" w:hAnsi="Times New Roman" w:cs="Times New Roman"/>
          <w:sz w:val="24"/>
          <w:szCs w:val="24"/>
        </w:rPr>
        <w:t>Wnioskodawca ponosi wszelkie koszty, później otrzyma dotację).</w:t>
      </w:r>
    </w:p>
    <w:p w14:paraId="4C99C757" w14:textId="77777777" w:rsidR="00074900" w:rsidRPr="00887CE6" w:rsidRDefault="00074900" w:rsidP="00E224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13A5C" w14:textId="65BBF0DF" w:rsidR="00074900" w:rsidRPr="00887CE6" w:rsidRDefault="00074900" w:rsidP="00E2243D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b/>
          <w:sz w:val="24"/>
          <w:szCs w:val="24"/>
        </w:rPr>
        <w:t>SPOSÓB PRZEKAZANIA DOTACJI</w:t>
      </w:r>
    </w:p>
    <w:p w14:paraId="72A8A885" w14:textId="77777777" w:rsidR="00074900" w:rsidRPr="00887CE6" w:rsidRDefault="00074900" w:rsidP="00E2243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55F2FF" w14:textId="77777777" w:rsidR="00074900" w:rsidRPr="00887CE6" w:rsidRDefault="00074900" w:rsidP="00E2243D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Przelewem na konto Wnioskodawcy nr</w:t>
      </w:r>
    </w:p>
    <w:p w14:paraId="3AA0DB70" w14:textId="77777777" w:rsidR="00074900" w:rsidRPr="00887CE6" w:rsidRDefault="00074900" w:rsidP="00E2243D">
      <w:pPr>
        <w:spacing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………………………………………….…………..…………</w:t>
      </w:r>
    </w:p>
    <w:p w14:paraId="5D550679" w14:textId="318241AD" w:rsidR="002760A8" w:rsidRPr="004D54E0" w:rsidRDefault="00074900" w:rsidP="00E2243D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54E0">
        <w:rPr>
          <w:rFonts w:ascii="Times New Roman" w:hAnsi="Times New Roman" w:cs="Times New Roman"/>
          <w:b/>
          <w:sz w:val="24"/>
          <w:szCs w:val="24"/>
        </w:rPr>
        <w:t>TYTUŁ PRAWNY DO NIERUCHOMOŚCI</w:t>
      </w:r>
      <w:r w:rsidRPr="004D54E0">
        <w:rPr>
          <w:rFonts w:ascii="Times New Roman" w:hAnsi="Times New Roman" w:cs="Times New Roman"/>
          <w:sz w:val="24"/>
          <w:szCs w:val="24"/>
        </w:rPr>
        <w:t xml:space="preserve"> (</w:t>
      </w:r>
      <w:r w:rsidRPr="004D54E0">
        <w:rPr>
          <w:rFonts w:ascii="Times New Roman" w:hAnsi="Times New Roman" w:cs="Times New Roman"/>
          <w:i/>
          <w:sz w:val="24"/>
          <w:szCs w:val="24"/>
        </w:rPr>
        <w:t xml:space="preserve">Proszę </w:t>
      </w:r>
      <w:r w:rsidR="00384280" w:rsidRPr="004D54E0">
        <w:rPr>
          <w:rFonts w:ascii="Times New Roman" w:hAnsi="Times New Roman" w:cs="Times New Roman"/>
          <w:i/>
          <w:sz w:val="24"/>
          <w:szCs w:val="24"/>
        </w:rPr>
        <w:t>wpisać tytuł prawny do dysponowania nieruchomością</w:t>
      </w:r>
      <w:r w:rsidRPr="004D54E0">
        <w:rPr>
          <w:rFonts w:ascii="Times New Roman" w:hAnsi="Times New Roman" w:cs="Times New Roman"/>
          <w:i/>
          <w:sz w:val="24"/>
          <w:szCs w:val="24"/>
        </w:rPr>
        <w:t>)</w:t>
      </w:r>
      <w:r w:rsidR="002760A8" w:rsidRPr="004D54E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D1E63FC" w14:textId="77777777" w:rsidR="004D54E0" w:rsidRPr="004D54E0" w:rsidRDefault="004D54E0" w:rsidP="004D54E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E364CC" w14:textId="248A95A1" w:rsidR="00384280" w:rsidRPr="00887CE6" w:rsidRDefault="00384280" w:rsidP="00E224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E9755AA" w14:textId="77777777" w:rsidR="00074900" w:rsidRPr="00887CE6" w:rsidRDefault="00074900" w:rsidP="00E224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EBE1D98" w14:textId="77777777" w:rsidR="00074900" w:rsidRPr="00887CE6" w:rsidRDefault="00074900" w:rsidP="00E2243D">
      <w:pPr>
        <w:pStyle w:val="Akapitzlist"/>
        <w:numPr>
          <w:ilvl w:val="0"/>
          <w:numId w:val="26"/>
        </w:numPr>
        <w:suppressAutoHyphens/>
        <w:spacing w:after="24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b/>
          <w:sz w:val="24"/>
          <w:szCs w:val="24"/>
        </w:rPr>
        <w:t xml:space="preserve">PEŁNOMOCNICTWO </w:t>
      </w:r>
      <w:r w:rsidRPr="00887CE6">
        <w:rPr>
          <w:rFonts w:ascii="Times New Roman" w:hAnsi="Times New Roman" w:cs="Times New Roman"/>
          <w:sz w:val="24"/>
          <w:szCs w:val="24"/>
        </w:rPr>
        <w:t>(</w:t>
      </w:r>
      <w:r w:rsidRPr="00887CE6">
        <w:rPr>
          <w:rFonts w:ascii="Times New Roman" w:hAnsi="Times New Roman" w:cs="Times New Roman"/>
          <w:b/>
          <w:sz w:val="24"/>
          <w:szCs w:val="24"/>
        </w:rPr>
        <w:t>wypełnić tylko w przypadku</w:t>
      </w:r>
      <w:r w:rsidRPr="00887CE6">
        <w:rPr>
          <w:rFonts w:ascii="Times New Roman" w:hAnsi="Times New Roman" w:cs="Times New Roman"/>
          <w:sz w:val="24"/>
          <w:szCs w:val="24"/>
        </w:rPr>
        <w:t xml:space="preserve">, gdy </w:t>
      </w:r>
      <w:r w:rsidRPr="00887CE6">
        <w:rPr>
          <w:rFonts w:ascii="Times New Roman" w:hAnsi="Times New Roman" w:cs="Times New Roman"/>
          <w:i/>
          <w:sz w:val="24"/>
          <w:szCs w:val="24"/>
        </w:rPr>
        <w:t xml:space="preserve">w właściciel objętej wnioskiem nieruchomości udzielił pełnomocnictwa do czynności związanych ze złożeniem wniosku o przyznanie dotacji na wymianę źródła. Pełnomocnictwo stanowi załącznik do wniosku) </w:t>
      </w:r>
    </w:p>
    <w:p w14:paraId="6E822AF4" w14:textId="77777777" w:rsidR="00074900" w:rsidRPr="00887CE6" w:rsidRDefault="00074900" w:rsidP="00E2243D">
      <w:pPr>
        <w:pStyle w:val="Akapitzlist"/>
        <w:spacing w:after="24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12B6D192" w14:textId="77777777" w:rsidR="00074900" w:rsidRPr="00887CE6" w:rsidRDefault="00074900" w:rsidP="00E2243D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Imię i nazwisko pełnomocnika:…………………………………………….………………</w:t>
      </w:r>
    </w:p>
    <w:p w14:paraId="0A929C7E" w14:textId="77777777" w:rsidR="00074900" w:rsidRPr="00887CE6" w:rsidRDefault="00074900" w:rsidP="00E2243D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58A4812" w14:textId="77777777" w:rsidR="00074900" w:rsidRPr="00887CE6" w:rsidRDefault="00074900" w:rsidP="00E2243D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Dane pełnomocnika (adres, telefon kontaktowy): ………………………………………………………............................................................</w:t>
      </w:r>
    </w:p>
    <w:p w14:paraId="14FB9A28" w14:textId="77777777" w:rsidR="00074900" w:rsidRPr="00887CE6" w:rsidRDefault="00074900" w:rsidP="00E2243D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355AC2D" w14:textId="7455E1C5" w:rsidR="00074900" w:rsidRPr="00887CE6" w:rsidRDefault="00074900" w:rsidP="00E2243D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</w:t>
      </w:r>
      <w:r w:rsidR="00C14B1D">
        <w:rPr>
          <w:rFonts w:ascii="Times New Roman" w:hAnsi="Times New Roman" w:cs="Times New Roman"/>
          <w:sz w:val="24"/>
          <w:szCs w:val="24"/>
        </w:rPr>
        <w:br/>
      </w:r>
    </w:p>
    <w:p w14:paraId="4C1F25BE" w14:textId="3F77DC94" w:rsidR="00074900" w:rsidRPr="00C14B1D" w:rsidRDefault="00074900" w:rsidP="00C14B1D">
      <w:pPr>
        <w:pStyle w:val="Akapitzlist"/>
        <w:numPr>
          <w:ilvl w:val="0"/>
          <w:numId w:val="26"/>
        </w:numPr>
        <w:tabs>
          <w:tab w:val="left" w:pos="1134"/>
        </w:tabs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4B1D">
        <w:rPr>
          <w:rFonts w:ascii="Times New Roman" w:hAnsi="Times New Roman" w:cs="Times New Roman"/>
          <w:b/>
          <w:sz w:val="24"/>
          <w:szCs w:val="24"/>
        </w:rPr>
        <w:t>CHARAKTERYSTYKA ZADANIA planowanego do wykonania w 202</w:t>
      </w:r>
      <w:r w:rsidR="00D55382" w:rsidRPr="00C14B1D">
        <w:rPr>
          <w:rFonts w:ascii="Times New Roman" w:hAnsi="Times New Roman" w:cs="Times New Roman"/>
          <w:b/>
          <w:sz w:val="24"/>
          <w:szCs w:val="24"/>
        </w:rPr>
        <w:t>3</w:t>
      </w:r>
      <w:r w:rsidRPr="00C14B1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5F6BEE85" w14:textId="77777777" w:rsidR="00384280" w:rsidRPr="00887CE6" w:rsidRDefault="00384280" w:rsidP="00E2243D">
      <w:pPr>
        <w:pStyle w:val="Akapitzlist"/>
        <w:tabs>
          <w:tab w:val="left" w:pos="1134"/>
        </w:tabs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1F7B58D" w14:textId="77777777" w:rsidR="00074900" w:rsidRPr="00887CE6" w:rsidRDefault="00074900" w:rsidP="00E2243D">
      <w:pPr>
        <w:numPr>
          <w:ilvl w:val="0"/>
          <w:numId w:val="14"/>
        </w:numPr>
        <w:tabs>
          <w:tab w:val="clear" w:pos="720"/>
          <w:tab w:val="num" w:pos="426"/>
          <w:tab w:val="left" w:pos="567"/>
        </w:tabs>
        <w:spacing w:after="0" w:line="360" w:lineRule="auto"/>
        <w:ind w:left="426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 xml:space="preserve">Liczba pieców na paliwo stałe planowanych do trwałej likwidacji ………….. szt. </w:t>
      </w:r>
      <w:r w:rsidRPr="00887CE6">
        <w:rPr>
          <w:rFonts w:ascii="Times New Roman" w:hAnsi="Times New Roman" w:cs="Times New Roman"/>
          <w:i/>
          <w:sz w:val="24"/>
          <w:szCs w:val="24"/>
        </w:rPr>
        <w:t>(ogrzewających pomieszczenia).</w:t>
      </w:r>
    </w:p>
    <w:p w14:paraId="76FCBFA8" w14:textId="77777777" w:rsidR="00074900" w:rsidRPr="00887CE6" w:rsidRDefault="00074900" w:rsidP="00E2243D">
      <w:pPr>
        <w:numPr>
          <w:ilvl w:val="0"/>
          <w:numId w:val="14"/>
        </w:numPr>
        <w:tabs>
          <w:tab w:val="clear" w:pos="720"/>
          <w:tab w:val="num" w:pos="426"/>
          <w:tab w:val="left" w:pos="567"/>
        </w:tabs>
        <w:spacing w:after="0" w:line="360" w:lineRule="auto"/>
        <w:ind w:left="426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Aktualne źródło ciepła  (rodzaj, moc, paliwo, itp.):</w:t>
      </w:r>
    </w:p>
    <w:p w14:paraId="59517D47" w14:textId="77777777" w:rsidR="00074900" w:rsidRPr="00887CE6" w:rsidRDefault="00074900" w:rsidP="00E2243D">
      <w:pPr>
        <w:tabs>
          <w:tab w:val="left" w:pos="567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63FE057" w14:textId="77777777" w:rsidR="00074900" w:rsidRPr="00887CE6" w:rsidRDefault="00074900" w:rsidP="00E2243D">
      <w:pPr>
        <w:tabs>
          <w:tab w:val="left" w:pos="567"/>
        </w:tabs>
        <w:spacing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 xml:space="preserve"> ……………………………….………..………………</w:t>
      </w:r>
      <w:r w:rsidRPr="00887CE6">
        <w:rPr>
          <w:rFonts w:ascii="Times New Roman" w:hAnsi="Times New Roman" w:cs="Times New Roman"/>
          <w:i/>
          <w:sz w:val="24"/>
          <w:szCs w:val="24"/>
        </w:rPr>
        <w:t>…………………..……………………</w:t>
      </w:r>
    </w:p>
    <w:p w14:paraId="19097D42" w14:textId="77777777" w:rsidR="00074900" w:rsidRPr="00887CE6" w:rsidRDefault="00074900" w:rsidP="00E2243D">
      <w:pPr>
        <w:numPr>
          <w:ilvl w:val="0"/>
          <w:numId w:val="14"/>
        </w:numPr>
        <w:tabs>
          <w:tab w:val="clear" w:pos="720"/>
          <w:tab w:val="num" w:pos="426"/>
          <w:tab w:val="left" w:pos="567"/>
        </w:tabs>
        <w:spacing w:after="0" w:line="360" w:lineRule="auto"/>
        <w:ind w:left="426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 xml:space="preserve">Podać planowane nowe źródło ciepła po wymianie (moc, paliwo itp.): </w:t>
      </w:r>
    </w:p>
    <w:p w14:paraId="1C16FBCF" w14:textId="77777777" w:rsidR="00074900" w:rsidRPr="00887CE6" w:rsidRDefault="00074900" w:rsidP="00E2243D">
      <w:pPr>
        <w:tabs>
          <w:tab w:val="left" w:pos="567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8C6FBD5" w14:textId="77777777" w:rsidR="00074900" w:rsidRPr="00887CE6" w:rsidRDefault="00074900" w:rsidP="00E2243D">
      <w:pPr>
        <w:tabs>
          <w:tab w:val="left" w:pos="567"/>
        </w:tabs>
        <w:spacing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………………………………………………………………………………...…………….</w:t>
      </w:r>
    </w:p>
    <w:p w14:paraId="5DD63086" w14:textId="1DC331C3" w:rsidR="00074900" w:rsidRPr="00887CE6" w:rsidRDefault="00074900" w:rsidP="00E2243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7CE6">
        <w:rPr>
          <w:rFonts w:ascii="Times New Roman" w:hAnsi="Times New Roman" w:cs="Times New Roman"/>
          <w:b/>
          <w:i/>
          <w:sz w:val="24"/>
          <w:szCs w:val="24"/>
        </w:rPr>
        <w:t xml:space="preserve">      UWAGA! </w:t>
      </w:r>
      <w:r w:rsidRPr="00D55382">
        <w:rPr>
          <w:rFonts w:ascii="Times New Roman" w:hAnsi="Times New Roman" w:cs="Times New Roman"/>
          <w:b/>
          <w:bCs/>
          <w:sz w:val="24"/>
          <w:szCs w:val="24"/>
          <w:u w:val="single"/>
        </w:rPr>
        <w:t>Na jeden budynek mieszkalny jednorodzinny/jeden lokal mieszkalny może być udzielone jedno dofinansowanie. Program „Stop dla Smogu 202</w:t>
      </w:r>
      <w:r w:rsidR="00D55382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D55382">
        <w:rPr>
          <w:rFonts w:ascii="Times New Roman" w:hAnsi="Times New Roman" w:cs="Times New Roman"/>
          <w:b/>
          <w:bCs/>
          <w:sz w:val="24"/>
          <w:szCs w:val="24"/>
          <w:u w:val="single"/>
        </w:rPr>
        <w:t>” nie dotyczy nieruchomości wykorzystywanych sezonowo, np. domków letniskowych.</w:t>
      </w:r>
      <w:r w:rsidRPr="00887C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D105C31" w14:textId="77777777" w:rsidR="00074900" w:rsidRPr="00887CE6" w:rsidRDefault="00074900" w:rsidP="00E2243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DC9FF" w14:textId="77777777" w:rsidR="00074900" w:rsidRPr="00887CE6" w:rsidRDefault="00074900" w:rsidP="00E2243D">
      <w:pPr>
        <w:pStyle w:val="Akapitzlist"/>
        <w:tabs>
          <w:tab w:val="left" w:pos="1134"/>
        </w:tabs>
        <w:spacing w:before="12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 xml:space="preserve"> </w:t>
      </w:r>
      <w:r w:rsidRPr="00887CE6">
        <w:rPr>
          <w:rFonts w:ascii="Times New Roman" w:hAnsi="Times New Roman" w:cs="Times New Roman"/>
          <w:b/>
          <w:sz w:val="24"/>
          <w:szCs w:val="24"/>
        </w:rPr>
        <w:t xml:space="preserve"> 7. PLANOWANY TERMIN REALIZACJI CAŁEGO ZADANIA </w:t>
      </w:r>
    </w:p>
    <w:p w14:paraId="612B21C3" w14:textId="77777777" w:rsidR="00074900" w:rsidRPr="00887CE6" w:rsidRDefault="00074900" w:rsidP="00E2243D">
      <w:pPr>
        <w:tabs>
          <w:tab w:val="left" w:pos="1134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Planowana data rozpoczęcia:  ……………………………….………</w:t>
      </w:r>
    </w:p>
    <w:p w14:paraId="4EBB25DB" w14:textId="77777777" w:rsidR="00074900" w:rsidRPr="00887CE6" w:rsidRDefault="00074900" w:rsidP="00E2243D">
      <w:pPr>
        <w:tabs>
          <w:tab w:val="left" w:pos="1134"/>
        </w:tabs>
        <w:spacing w:after="12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 xml:space="preserve">Planowana data zakończenia  ……………………………..……….. </w:t>
      </w:r>
    </w:p>
    <w:p w14:paraId="7CA83199" w14:textId="6458CE98" w:rsidR="00074900" w:rsidRPr="00887CE6" w:rsidRDefault="00074900" w:rsidP="00E2243D">
      <w:pPr>
        <w:tabs>
          <w:tab w:val="left" w:pos="1134"/>
        </w:tabs>
        <w:spacing w:after="12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 xml:space="preserve">Prace nie mogą być rozpoczęte przed terminem podpisania umowy o dofinansowanie </w:t>
      </w:r>
      <w:r w:rsidR="00C14B1D">
        <w:rPr>
          <w:rFonts w:ascii="Times New Roman" w:hAnsi="Times New Roman" w:cs="Times New Roman"/>
          <w:sz w:val="24"/>
          <w:szCs w:val="24"/>
        </w:rPr>
        <w:br/>
      </w:r>
      <w:r w:rsidRPr="00887CE6">
        <w:rPr>
          <w:rFonts w:ascii="Times New Roman" w:hAnsi="Times New Roman" w:cs="Times New Roman"/>
          <w:sz w:val="24"/>
          <w:szCs w:val="24"/>
        </w:rPr>
        <w:t xml:space="preserve">i przeprowadzenia oględzin dotychczasowego źródła ogrzewania. </w:t>
      </w:r>
    </w:p>
    <w:p w14:paraId="5B83C220" w14:textId="77777777" w:rsidR="00074900" w:rsidRPr="00887CE6" w:rsidRDefault="00074900" w:rsidP="00E2243D">
      <w:pPr>
        <w:tabs>
          <w:tab w:val="left" w:pos="1134"/>
        </w:tabs>
        <w:spacing w:after="12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8BB3617" w14:textId="77777777" w:rsidR="00074900" w:rsidRPr="00887CE6" w:rsidRDefault="00074900" w:rsidP="00E224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7CE6">
        <w:rPr>
          <w:rFonts w:ascii="Times New Roman" w:hAnsi="Times New Roman" w:cs="Times New Roman"/>
          <w:b/>
          <w:sz w:val="24"/>
          <w:szCs w:val="24"/>
        </w:rPr>
        <w:t>WYKAZ ZAŁĄCZNIKÓW, które Wnioskodawca musi dołączyć do wniosku:</w:t>
      </w:r>
    </w:p>
    <w:p w14:paraId="4FBA6B77" w14:textId="6D291D05" w:rsidR="00D55382" w:rsidRDefault="00D55382" w:rsidP="00C14B1D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 xml:space="preserve">Załącznik nr 1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 xml:space="preserve">Zgoda współwłaścicieli nieruchomości na realizację zadania oraz </w:t>
      </w:r>
      <w:r w:rsidR="00C14B1D">
        <w:rPr>
          <w:rFonts w:ascii="TimesNewRomanPSMT" w:hAnsi="TimesNewRomanPSMT" w:cs="TimesNewRomanPSMT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t>o</w:t>
      </w:r>
      <w:r w:rsidR="00C14B1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oświadczenie o wyznaczeniu jednego pełnomocnika upoważnionego do reprezentowania </w:t>
      </w:r>
      <w:r w:rsidR="00C14B1D">
        <w:rPr>
          <w:rFonts w:ascii="TimesNewRomanPSMT" w:hAnsi="TimesNewRomanPSMT" w:cs="TimesNewRomanPSMT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t>w</w:t>
      </w:r>
      <w:r w:rsidR="00C14B1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postępowaniu o udzielenie i rozliczenie dotacji – jeśli dotyczy</w:t>
      </w:r>
    </w:p>
    <w:p w14:paraId="3DB98767" w14:textId="77777777" w:rsidR="00D55382" w:rsidRDefault="00D55382" w:rsidP="00E224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 xml:space="preserve">Załącznik nr 2 –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NewRomanPSMT" w:hAnsi="TimesNewRomanPSMT" w:cs="TimesNewRomanPSMT"/>
          <w:sz w:val="24"/>
          <w:szCs w:val="24"/>
        </w:rPr>
        <w:t xml:space="preserve">świadczenie, że w budynku mieszkalnym nie istnieje inne </w:t>
      </w:r>
      <w:r>
        <w:rPr>
          <w:rFonts w:ascii="Times New Roman" w:hAnsi="Times New Roman" w:cs="Times New Roman"/>
          <w:sz w:val="24"/>
          <w:szCs w:val="24"/>
        </w:rPr>
        <w:t>ekologiczne</w:t>
      </w:r>
    </w:p>
    <w:p w14:paraId="118C45B9" w14:textId="77777777" w:rsidR="00D55382" w:rsidRDefault="00D55382" w:rsidP="00E2243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źródło ciepła oraz oświadczenie, że w budynku/lokalu mieszkalnym nie jest prowadzona ani</w:t>
      </w:r>
    </w:p>
    <w:p w14:paraId="4D5B92BD" w14:textId="77777777" w:rsidR="00D55382" w:rsidRDefault="00D55382" w:rsidP="00E2243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zarejestrowana działalność gospodarcza.</w:t>
      </w:r>
    </w:p>
    <w:p w14:paraId="2E7ED1F6" w14:textId="4D192FE8" w:rsidR="00074900" w:rsidRPr="00887CE6" w:rsidRDefault="00D55382" w:rsidP="00E2243D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>
        <w:rPr>
          <w:rFonts w:ascii="TimesNewRomanPSMT" w:hAnsi="TimesNewRomanPSMT" w:cs="TimesNewRomanPSMT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 xml:space="preserve">nr 3 - </w:t>
      </w:r>
      <w:r>
        <w:rPr>
          <w:rFonts w:ascii="TimesNewRomanPSMT" w:hAnsi="TimesNewRomanPSMT" w:cs="TimesNewRomanPSMT"/>
          <w:sz w:val="24"/>
          <w:szCs w:val="24"/>
        </w:rPr>
        <w:t>pełnomocnictwo, jeśli dotyczy.</w:t>
      </w:r>
    </w:p>
    <w:p w14:paraId="6A2B2518" w14:textId="5D4B3636" w:rsidR="00074900" w:rsidRPr="00887CE6" w:rsidRDefault="00C14B1D" w:rsidP="00E224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074900" w:rsidRPr="00887CE6">
        <w:rPr>
          <w:rFonts w:ascii="Times New Roman" w:hAnsi="Times New Roman" w:cs="Times New Roman"/>
          <w:b/>
          <w:sz w:val="24"/>
          <w:szCs w:val="24"/>
        </w:rPr>
        <w:t>WAŻNE! Objaśnienia</w:t>
      </w:r>
    </w:p>
    <w:p w14:paraId="0EE9DCD4" w14:textId="77777777" w:rsidR="00D55382" w:rsidRPr="00887CE6" w:rsidRDefault="00D55382" w:rsidP="00E2243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CE6">
        <w:rPr>
          <w:rFonts w:ascii="Times New Roman" w:hAnsi="Times New Roman" w:cs="Times New Roman"/>
          <w:b/>
          <w:bCs/>
          <w:sz w:val="24"/>
          <w:szCs w:val="24"/>
        </w:rPr>
        <w:t>pompy ciepła powietrze/woda</w:t>
      </w:r>
    </w:p>
    <w:p w14:paraId="3CC97CC5" w14:textId="77777777" w:rsidR="00D55382" w:rsidRPr="00D55382" w:rsidRDefault="00D55382" w:rsidP="00E224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382">
        <w:rPr>
          <w:rFonts w:ascii="Times New Roman" w:hAnsi="Times New Roman" w:cs="Times New Roman"/>
          <w:sz w:val="24"/>
          <w:szCs w:val="24"/>
        </w:rPr>
        <w:t xml:space="preserve">Zakupione i montowane pompy ciepła powietrze/woda muszą spełniać wymogi określone w Rozporządzeniu Delegowanym Komisji (UE) NR 811/2013 lub Rozporządzeniu Delegowanym Komisji (UE) NR 812/2013 z dnia 18 lutego 2013 r. oraz w Rozporządzeniu Parlamentu Europejskiego i Rady (UE) 2017/1369 z dnia 4 lipca 2017 r. ustanawiającym ramy etykietowania energetycznego i uchylającym dyrektywę 2010/30/UE. Pompy ciepła muszą spełniać w odniesieniu do ogrzewania pomieszczeń wymagania </w:t>
      </w:r>
      <w:r w:rsidRPr="00D55382">
        <w:rPr>
          <w:rFonts w:ascii="Times New Roman" w:hAnsi="Times New Roman" w:cs="Times New Roman"/>
          <w:b/>
          <w:bCs/>
          <w:sz w:val="24"/>
          <w:szCs w:val="24"/>
        </w:rPr>
        <w:t xml:space="preserve">klasy efektywności energetycznej minimum A+ </w:t>
      </w:r>
      <w:r w:rsidRPr="00D55382">
        <w:rPr>
          <w:rFonts w:ascii="Times New Roman" w:hAnsi="Times New Roman" w:cs="Times New Roman"/>
          <w:sz w:val="24"/>
          <w:szCs w:val="24"/>
        </w:rPr>
        <w:t>(dotyczy klasy energetycznej wyznaczanej w temperaturze zasilania 55oC) na podstawie karty produktu i etykiety energetycznej;</w:t>
      </w:r>
    </w:p>
    <w:p w14:paraId="18C45D8C" w14:textId="77777777" w:rsidR="00D55382" w:rsidRPr="00887CE6" w:rsidRDefault="00D55382" w:rsidP="00E2243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CE6">
        <w:rPr>
          <w:rFonts w:ascii="Times New Roman" w:hAnsi="Times New Roman" w:cs="Times New Roman"/>
          <w:b/>
          <w:bCs/>
          <w:sz w:val="24"/>
          <w:szCs w:val="24"/>
        </w:rPr>
        <w:t>pompy ciepła powietrze/woda o podwyższonej klasie efektywności energetycznej</w:t>
      </w:r>
    </w:p>
    <w:p w14:paraId="40457E61" w14:textId="77777777" w:rsidR="00D55382" w:rsidRPr="00887CE6" w:rsidRDefault="00D55382" w:rsidP="00E224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 xml:space="preserve">Zakupione i montowane pompy ciepła powietrze/woda muszą spełniać wymogi określone w Rozporządzeniu Delegowanym Komisji (UE) NR 811/2013 lub Rozporządzeniu Delegowanym Komisji (UE) NR 812/2013 z dnia 18 lutego 2013 r. oraz w Rozporządzeniu Parlamentu Europejskiego i Rady (UE) 2017/1369 z dnia 4 lipca 2017 r. ustanawiającym ramy etykietowania energetycznego i uchylającym dyrektywę 2010/30/UE. Pompy ciepła muszą spełniać w odniesieniu do ogrzewania pomieszczeń wymagania </w:t>
      </w:r>
      <w:r w:rsidRPr="00887CE6">
        <w:rPr>
          <w:rFonts w:ascii="Times New Roman" w:hAnsi="Times New Roman" w:cs="Times New Roman"/>
          <w:b/>
          <w:bCs/>
          <w:sz w:val="24"/>
          <w:szCs w:val="24"/>
        </w:rPr>
        <w:t xml:space="preserve">klasy efektywności energetycznej minimum A++ </w:t>
      </w:r>
      <w:r w:rsidRPr="00887CE6">
        <w:rPr>
          <w:rFonts w:ascii="Times New Roman" w:hAnsi="Times New Roman" w:cs="Times New Roman"/>
          <w:sz w:val="24"/>
          <w:szCs w:val="24"/>
        </w:rPr>
        <w:t>(dotyczy klasy energetycznej wyznaczanej w temperaturze zasilania 55oC) na podstawie karty produktu i etykiety energetycznej;</w:t>
      </w:r>
    </w:p>
    <w:p w14:paraId="450E23C2" w14:textId="77777777" w:rsidR="00D55382" w:rsidRPr="00887CE6" w:rsidRDefault="00D55382" w:rsidP="00E2243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CE6">
        <w:rPr>
          <w:rFonts w:ascii="Times New Roman" w:hAnsi="Times New Roman" w:cs="Times New Roman"/>
          <w:b/>
          <w:bCs/>
          <w:sz w:val="24"/>
          <w:szCs w:val="24"/>
        </w:rPr>
        <w:t>pompy ciepła powietrze/powietrze</w:t>
      </w:r>
    </w:p>
    <w:p w14:paraId="4A7E9F1F" w14:textId="77777777" w:rsidR="00D55382" w:rsidRPr="00887CE6" w:rsidRDefault="00D55382" w:rsidP="00E224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 xml:space="preserve">Zakupione i montowane pompy ciepła powietrze/powietrze muszą spełniać wymogi określone w Rozporządzeniu Delegowanym Komisji (UE) nr 626/2011 z dnia 4 maja 2011 r. oraz w Rozporządzeniu Parlamentu Europejskiego i Rady (UE) 2017/1369 z dnia 4 lipca 2017 r. ustanawiającym ramy etykietowania energetycznego i uchylającym dyrektywę 2010/30/UE w odniesieniu do etykiet efektywności energetycznej dla klimatyzatorów. Pompy ciepła muszą spełniać w odniesieniu do ogrzewania pomieszczeń wymagania </w:t>
      </w:r>
      <w:r w:rsidRPr="00887CE6">
        <w:rPr>
          <w:rFonts w:ascii="Times New Roman" w:hAnsi="Times New Roman" w:cs="Times New Roman"/>
          <w:b/>
          <w:bCs/>
          <w:sz w:val="24"/>
          <w:szCs w:val="24"/>
        </w:rPr>
        <w:t xml:space="preserve">klasy efektywności energetycznej minimum A+ </w:t>
      </w:r>
      <w:r w:rsidRPr="00887CE6">
        <w:rPr>
          <w:rFonts w:ascii="Times New Roman" w:hAnsi="Times New Roman" w:cs="Times New Roman"/>
          <w:sz w:val="24"/>
          <w:szCs w:val="24"/>
        </w:rPr>
        <w:t>(dla klimatu umiarkowanego) na podstawie karty produktu i etykiety energetycznej;</w:t>
      </w:r>
    </w:p>
    <w:p w14:paraId="76AB3356" w14:textId="77777777" w:rsidR="00D55382" w:rsidRPr="00887CE6" w:rsidRDefault="00D55382" w:rsidP="00E2243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CE6">
        <w:rPr>
          <w:rFonts w:ascii="Times New Roman" w:hAnsi="Times New Roman" w:cs="Times New Roman"/>
          <w:b/>
          <w:bCs/>
          <w:sz w:val="24"/>
          <w:szCs w:val="24"/>
        </w:rPr>
        <w:t>gruntowe pompy ciepła o podwyższonej klasie efektywności energetycznej</w:t>
      </w:r>
    </w:p>
    <w:p w14:paraId="20DD6A99" w14:textId="77777777" w:rsidR="00D55382" w:rsidRPr="00887CE6" w:rsidRDefault="00D55382" w:rsidP="00E224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 xml:space="preserve">Zakupione i montowane pompy ciepła muszą spełniać wymogi określone w Rozporządzeniu Delegowanym Komisji (UE) NR 811/2013 lub Rozporządzeniu Delegowanym Komisji (UE) </w:t>
      </w:r>
      <w:r w:rsidRPr="00887CE6">
        <w:rPr>
          <w:rFonts w:ascii="Times New Roman" w:hAnsi="Times New Roman" w:cs="Times New Roman"/>
          <w:sz w:val="24"/>
          <w:szCs w:val="24"/>
        </w:rPr>
        <w:lastRenderedPageBreak/>
        <w:t xml:space="preserve">NR 812/2013 z dnia 18 lutego 2013 r. oraz w Rozporządzeniu Parlamentu Europejskiego i Rady (UE) 2017/1369 z dnia 4 lipca 2017r. ustanawiającym ramy etykietowania energetycznego i uchylającym dyrektywę 2010/30/UE. Pompy ciepła muszą spełniać w odniesieniu do ogrzewania pomieszczeń wymagania </w:t>
      </w:r>
      <w:r w:rsidRPr="00887CE6">
        <w:rPr>
          <w:rFonts w:ascii="Times New Roman" w:hAnsi="Times New Roman" w:cs="Times New Roman"/>
          <w:b/>
          <w:bCs/>
          <w:sz w:val="24"/>
          <w:szCs w:val="24"/>
        </w:rPr>
        <w:t xml:space="preserve">klasy efektywności energetycznej minimum A++ </w:t>
      </w:r>
      <w:r w:rsidRPr="00887CE6">
        <w:rPr>
          <w:rFonts w:ascii="Times New Roman" w:hAnsi="Times New Roman" w:cs="Times New Roman"/>
          <w:sz w:val="24"/>
          <w:szCs w:val="24"/>
        </w:rPr>
        <w:t>(dotyczy klasy energetycznej wyznaczanej w temperaturze zasilania 55oC) na podstawie karty produktu i etykiety energetycznej;</w:t>
      </w:r>
    </w:p>
    <w:p w14:paraId="694F28E6" w14:textId="77777777" w:rsidR="00D55382" w:rsidRPr="00887CE6" w:rsidRDefault="00D55382" w:rsidP="00E2243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CE6">
        <w:rPr>
          <w:rFonts w:ascii="Times New Roman" w:hAnsi="Times New Roman" w:cs="Times New Roman"/>
          <w:b/>
          <w:bCs/>
          <w:sz w:val="24"/>
          <w:szCs w:val="24"/>
        </w:rPr>
        <w:t>kotły gazowe i olejowe</w:t>
      </w:r>
    </w:p>
    <w:p w14:paraId="1CE0FE09" w14:textId="77777777" w:rsidR="00D55382" w:rsidRPr="00887CE6" w:rsidRDefault="00D55382" w:rsidP="00E224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 xml:space="preserve">Zakupione i montowane kotły na paliwa gazowe i olej opałowy muszą spełniać wymogi określone w Rozporządzeniu Delegowanym Komisji (UE) NR 811/2013 lub Rozporządzeniu Delegowanym Komisji (UE) NR 812/2013 z dnia 18 lutego 2013 r. oraz w Rozporządzeniu Parlamentu Europejskiego i Rady (UE) 2017/1369 z dnia 4 lipca 2017 r. ustanawiającym ramy etykietowania energetycznego i uchylającym dyrektywę 2010/30/UE. Kotły te muszą spełniać w odniesieniu do ogrzewania pomieszczeń, wymagania </w:t>
      </w:r>
      <w:r w:rsidRPr="00887CE6">
        <w:rPr>
          <w:rFonts w:ascii="Times New Roman" w:hAnsi="Times New Roman" w:cs="Times New Roman"/>
          <w:b/>
          <w:bCs/>
          <w:sz w:val="24"/>
          <w:szCs w:val="24"/>
        </w:rPr>
        <w:t xml:space="preserve">klasy efektywności energetycznej minimum A </w:t>
      </w:r>
      <w:r w:rsidRPr="00887CE6">
        <w:rPr>
          <w:rFonts w:ascii="Times New Roman" w:hAnsi="Times New Roman" w:cs="Times New Roman"/>
          <w:sz w:val="24"/>
          <w:szCs w:val="24"/>
        </w:rPr>
        <w:t>na podstawie karty produktu i etykiety energetycznej;</w:t>
      </w:r>
    </w:p>
    <w:p w14:paraId="7E7E6A1F" w14:textId="77777777" w:rsidR="00D55382" w:rsidRPr="00887CE6" w:rsidRDefault="00D55382" w:rsidP="00E2243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CE6">
        <w:rPr>
          <w:rFonts w:ascii="Times New Roman" w:hAnsi="Times New Roman" w:cs="Times New Roman"/>
          <w:b/>
          <w:bCs/>
          <w:sz w:val="24"/>
          <w:szCs w:val="24"/>
        </w:rPr>
        <w:t>kotły na paliwo stałe</w:t>
      </w:r>
    </w:p>
    <w:p w14:paraId="52BA12B5" w14:textId="77777777" w:rsidR="00D55382" w:rsidRPr="00887CE6" w:rsidRDefault="00D55382" w:rsidP="00E2243D">
      <w:pPr>
        <w:pStyle w:val="Default"/>
        <w:spacing w:line="360" w:lineRule="auto"/>
        <w:rPr>
          <w:rFonts w:ascii="Times New Roman" w:hAnsi="Times New Roman" w:cs="Times New Roman"/>
        </w:rPr>
      </w:pPr>
      <w:r w:rsidRPr="00887CE6">
        <w:rPr>
          <w:rFonts w:ascii="Times New Roman" w:hAnsi="Times New Roman" w:cs="Times New Roman"/>
        </w:rPr>
        <w:t xml:space="preserve">Zakupione i montowane w ramach Programu kotły zgazowujące drewno, kotły zgazowujące drewno o podwyższonym standardzie, na </w:t>
      </w:r>
      <w:proofErr w:type="spellStart"/>
      <w:r w:rsidRPr="00887CE6">
        <w:rPr>
          <w:rFonts w:ascii="Times New Roman" w:hAnsi="Times New Roman" w:cs="Times New Roman"/>
        </w:rPr>
        <w:t>pellet</w:t>
      </w:r>
      <w:proofErr w:type="spellEnd"/>
      <w:r w:rsidRPr="00887CE6">
        <w:rPr>
          <w:rFonts w:ascii="Times New Roman" w:hAnsi="Times New Roman" w:cs="Times New Roman"/>
        </w:rPr>
        <w:t xml:space="preserve"> drzewny, na </w:t>
      </w:r>
      <w:proofErr w:type="spellStart"/>
      <w:r w:rsidRPr="00887CE6">
        <w:rPr>
          <w:rFonts w:ascii="Times New Roman" w:hAnsi="Times New Roman" w:cs="Times New Roman"/>
        </w:rPr>
        <w:t>pellet</w:t>
      </w:r>
      <w:proofErr w:type="spellEnd"/>
      <w:r w:rsidRPr="00887CE6">
        <w:rPr>
          <w:rFonts w:ascii="Times New Roman" w:hAnsi="Times New Roman" w:cs="Times New Roman"/>
        </w:rPr>
        <w:t xml:space="preserve"> drzewny o podwyższonym standardzie, muszą spełniać co najmniej wymagania określone w rozporządzeniu Komisji (UE) 2015/1189 z dnia 28 kwietnia 2015 r. w sprawie wykonania Dyrektywy Parlamentu Europejskiego i Rady 2009/125/WE w odniesieniu do wymogów dotyczących </w:t>
      </w:r>
      <w:proofErr w:type="spellStart"/>
      <w:r w:rsidRPr="00887CE6">
        <w:rPr>
          <w:rFonts w:ascii="Times New Roman" w:hAnsi="Times New Roman" w:cs="Times New Roman"/>
          <w:b/>
          <w:bCs/>
        </w:rPr>
        <w:t>ekoprojektu</w:t>
      </w:r>
      <w:proofErr w:type="spellEnd"/>
      <w:r w:rsidRPr="00887CE6">
        <w:rPr>
          <w:rFonts w:ascii="Times New Roman" w:hAnsi="Times New Roman" w:cs="Times New Roman"/>
          <w:b/>
          <w:bCs/>
        </w:rPr>
        <w:t xml:space="preserve"> dla kotłów na paliwa stałe </w:t>
      </w:r>
      <w:r w:rsidRPr="00887CE6">
        <w:rPr>
          <w:rFonts w:ascii="Times New Roman" w:hAnsi="Times New Roman" w:cs="Times New Roman"/>
        </w:rPr>
        <w:t xml:space="preserve">(Dz. Urz. UE L 193 z 21.07.2015, s. 100). </w:t>
      </w:r>
    </w:p>
    <w:p w14:paraId="476C95E0" w14:textId="77777777" w:rsidR="00D55382" w:rsidRPr="00887CE6" w:rsidRDefault="00D55382" w:rsidP="00E2243D">
      <w:pPr>
        <w:pStyle w:val="Default"/>
        <w:spacing w:line="360" w:lineRule="auto"/>
        <w:rPr>
          <w:rFonts w:ascii="Times New Roman" w:hAnsi="Times New Roman" w:cs="Times New Roman"/>
        </w:rPr>
      </w:pPr>
      <w:r w:rsidRPr="00887CE6">
        <w:rPr>
          <w:rFonts w:ascii="Times New Roman" w:hAnsi="Times New Roman" w:cs="Times New Roman"/>
        </w:rPr>
        <w:t xml:space="preserve">Dodatkowo: </w:t>
      </w:r>
    </w:p>
    <w:p w14:paraId="2BBE9056" w14:textId="77777777" w:rsidR="00D55382" w:rsidRPr="00887CE6" w:rsidRDefault="00D55382" w:rsidP="00E2243D">
      <w:pPr>
        <w:pStyle w:val="Default"/>
        <w:spacing w:line="360" w:lineRule="auto"/>
        <w:rPr>
          <w:rFonts w:ascii="Times New Roman" w:hAnsi="Times New Roman" w:cs="Times New Roman"/>
        </w:rPr>
      </w:pPr>
      <w:r w:rsidRPr="00887CE6">
        <w:rPr>
          <w:rFonts w:ascii="Times New Roman" w:hAnsi="Times New Roman" w:cs="Times New Roman"/>
        </w:rPr>
        <w:t xml:space="preserve">- kotły zgazowujące drewno muszą posiadać w odniesieniu do ogrzewania pomieszczeń </w:t>
      </w:r>
      <w:r w:rsidRPr="00887CE6">
        <w:rPr>
          <w:rFonts w:ascii="Times New Roman" w:hAnsi="Times New Roman" w:cs="Times New Roman"/>
          <w:b/>
          <w:bCs/>
        </w:rPr>
        <w:t xml:space="preserve">klasę efektywności energetycznej minimum A+ </w:t>
      </w:r>
      <w:r w:rsidRPr="00887CE6">
        <w:rPr>
          <w:rFonts w:ascii="Times New Roman" w:hAnsi="Times New Roman" w:cs="Times New Roman"/>
        </w:rPr>
        <w:t xml:space="preserve">zgodną z rozporządzeniem Komisji (UE) 2015/1187 z dnia 27 kwietnia 2015 r. na podstawie karty produktu i etykiety energetycznej; </w:t>
      </w:r>
    </w:p>
    <w:p w14:paraId="48B4048A" w14:textId="77777777" w:rsidR="00D55382" w:rsidRPr="00887CE6" w:rsidRDefault="00D55382" w:rsidP="00E2243D">
      <w:pPr>
        <w:pStyle w:val="Default"/>
        <w:spacing w:line="360" w:lineRule="auto"/>
        <w:rPr>
          <w:rFonts w:ascii="Times New Roman" w:hAnsi="Times New Roman" w:cs="Times New Roman"/>
        </w:rPr>
      </w:pPr>
      <w:r w:rsidRPr="00887CE6">
        <w:rPr>
          <w:rFonts w:ascii="Times New Roman" w:hAnsi="Times New Roman" w:cs="Times New Roman"/>
        </w:rPr>
        <w:t xml:space="preserve">- kotły zgazowujące drewno o podwyższonym standardzie musza charakteryzować się obniżoną emisyjnością cząstek stałych o wartości ≤ 20 mg/m3, muszą posiadać w odniesieniu do ogrzewania pomieszczeń </w:t>
      </w:r>
      <w:r w:rsidRPr="00887CE6">
        <w:rPr>
          <w:rFonts w:ascii="Times New Roman" w:hAnsi="Times New Roman" w:cs="Times New Roman"/>
          <w:b/>
          <w:bCs/>
        </w:rPr>
        <w:t xml:space="preserve">klasę efektywności energetycznej minimum A+ </w:t>
      </w:r>
      <w:r w:rsidRPr="00887CE6">
        <w:rPr>
          <w:rFonts w:ascii="Times New Roman" w:hAnsi="Times New Roman" w:cs="Times New Roman"/>
        </w:rPr>
        <w:t xml:space="preserve">zgodną z rozporządzeniem Komisji (UE) 2015/1187 z dnia 27 kwietnia 2015 r. na podstawie karty produktu i etykiety energetycznej. </w:t>
      </w:r>
    </w:p>
    <w:p w14:paraId="3D1EFF0B" w14:textId="77777777" w:rsidR="00D55382" w:rsidRPr="00887CE6" w:rsidRDefault="00D55382" w:rsidP="00E2243D">
      <w:pPr>
        <w:pStyle w:val="Default"/>
        <w:spacing w:line="360" w:lineRule="auto"/>
        <w:rPr>
          <w:rFonts w:ascii="Times New Roman" w:hAnsi="Times New Roman" w:cs="Times New Roman"/>
        </w:rPr>
      </w:pPr>
      <w:r w:rsidRPr="00887CE6">
        <w:rPr>
          <w:rFonts w:ascii="Times New Roman" w:hAnsi="Times New Roman" w:cs="Times New Roman"/>
        </w:rPr>
        <w:t xml:space="preserve">- kotły na </w:t>
      </w:r>
      <w:proofErr w:type="spellStart"/>
      <w:r w:rsidRPr="00887CE6">
        <w:rPr>
          <w:rFonts w:ascii="Times New Roman" w:hAnsi="Times New Roman" w:cs="Times New Roman"/>
        </w:rPr>
        <w:t>pellet</w:t>
      </w:r>
      <w:proofErr w:type="spellEnd"/>
      <w:r w:rsidRPr="00887CE6">
        <w:rPr>
          <w:rFonts w:ascii="Times New Roman" w:hAnsi="Times New Roman" w:cs="Times New Roman"/>
        </w:rPr>
        <w:t xml:space="preserve"> drzewny muszą posiadać w odniesieniu do ogrzewania pomieszczeń </w:t>
      </w:r>
      <w:r w:rsidRPr="00887CE6">
        <w:rPr>
          <w:rFonts w:ascii="Times New Roman" w:hAnsi="Times New Roman" w:cs="Times New Roman"/>
          <w:b/>
          <w:bCs/>
        </w:rPr>
        <w:t xml:space="preserve">klasę efektywności energetycznej minimum A+ </w:t>
      </w:r>
      <w:r w:rsidRPr="00887CE6">
        <w:rPr>
          <w:rFonts w:ascii="Times New Roman" w:hAnsi="Times New Roman" w:cs="Times New Roman"/>
        </w:rPr>
        <w:t xml:space="preserve">zgodną z rozporządzeniem Komisji (UE) 2015/1187 z dnia 27 kwietnia 2015 r. na podstawie karty produktu i etykiety energetycznej; </w:t>
      </w:r>
    </w:p>
    <w:p w14:paraId="692B2BD3" w14:textId="77777777" w:rsidR="00D55382" w:rsidRPr="00887CE6" w:rsidRDefault="00D55382" w:rsidP="00E2243D">
      <w:pPr>
        <w:pStyle w:val="Default"/>
        <w:spacing w:line="360" w:lineRule="auto"/>
        <w:rPr>
          <w:rFonts w:ascii="Times New Roman" w:hAnsi="Times New Roman" w:cs="Times New Roman"/>
        </w:rPr>
      </w:pPr>
      <w:r w:rsidRPr="00887CE6">
        <w:rPr>
          <w:rFonts w:ascii="Times New Roman" w:hAnsi="Times New Roman" w:cs="Times New Roman"/>
        </w:rPr>
        <w:lastRenderedPageBreak/>
        <w:t xml:space="preserve">- kotły na </w:t>
      </w:r>
      <w:proofErr w:type="spellStart"/>
      <w:r w:rsidRPr="00887CE6">
        <w:rPr>
          <w:rFonts w:ascii="Times New Roman" w:hAnsi="Times New Roman" w:cs="Times New Roman"/>
        </w:rPr>
        <w:t>pellet</w:t>
      </w:r>
      <w:proofErr w:type="spellEnd"/>
      <w:r w:rsidRPr="00887CE6">
        <w:rPr>
          <w:rFonts w:ascii="Times New Roman" w:hAnsi="Times New Roman" w:cs="Times New Roman"/>
        </w:rPr>
        <w:t xml:space="preserve"> drzewny o podwyższonym standardzie musza charakteryzować się obniżoną emisyjnością cząstek stałych o wartości ≤ 20 mg/m3, muszą posiadać w odniesieniu do ogrzewania pomieszczeń </w:t>
      </w:r>
      <w:r w:rsidRPr="00887CE6">
        <w:rPr>
          <w:rFonts w:ascii="Times New Roman" w:hAnsi="Times New Roman" w:cs="Times New Roman"/>
          <w:b/>
          <w:bCs/>
        </w:rPr>
        <w:t xml:space="preserve">klasę efektywności energetycznej minimum A+ </w:t>
      </w:r>
      <w:r w:rsidRPr="00887CE6">
        <w:rPr>
          <w:rFonts w:ascii="Times New Roman" w:hAnsi="Times New Roman" w:cs="Times New Roman"/>
        </w:rPr>
        <w:t>zgodną z rozporządzeniem Komisji (UE) 2015/1187 z dnia 27 kwietnia 2015 r. na podstawie karty produktu i etykiety energetycznej</w:t>
      </w:r>
      <w:r>
        <w:rPr>
          <w:rFonts w:ascii="Times New Roman" w:hAnsi="Times New Roman" w:cs="Times New Roman"/>
        </w:rPr>
        <w:t>.</w:t>
      </w:r>
    </w:p>
    <w:p w14:paraId="0FF0ED08" w14:textId="77777777" w:rsidR="00074900" w:rsidRPr="00887CE6" w:rsidRDefault="00074900" w:rsidP="00E224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C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C1F618" w14:textId="77777777" w:rsidR="00074900" w:rsidRPr="00887CE6" w:rsidRDefault="00074900" w:rsidP="00E224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CE6">
        <w:rPr>
          <w:rFonts w:ascii="Times New Roman" w:hAnsi="Times New Roman" w:cs="Times New Roman"/>
          <w:b/>
          <w:sz w:val="24"/>
          <w:szCs w:val="24"/>
        </w:rPr>
        <w:t>Wnioskodawca zakwalifikowany do projektu będzie zobowiązany do przedłożenia następujących dokumentów koniecznych do rozliczenia zadania:</w:t>
      </w:r>
    </w:p>
    <w:p w14:paraId="2177A0C8" w14:textId="0EB236FC" w:rsidR="00D55382" w:rsidRDefault="004D14C4" w:rsidP="00E2243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55382" w:rsidRPr="00887CE6">
        <w:rPr>
          <w:rFonts w:ascii="Times New Roman" w:hAnsi="Times New Roman" w:cs="Times New Roman"/>
          <w:sz w:val="24"/>
          <w:szCs w:val="24"/>
        </w:rPr>
        <w:t>okument potwierdzający likwidację/trwałe wyłączenie z użytku źródła ciepła na paliwo stałe wymagany jako załącznik do wniosku o płatność w którym jest rozliczne nowe źródło ciepła zamontowane w ramach realizowanego przedsięwzięcia.</w:t>
      </w:r>
      <w:r w:rsidR="00D55382">
        <w:rPr>
          <w:rFonts w:ascii="Times New Roman" w:hAnsi="Times New Roman" w:cs="Times New Roman"/>
          <w:sz w:val="24"/>
          <w:szCs w:val="24"/>
        </w:rPr>
        <w:t xml:space="preserve"> </w:t>
      </w:r>
      <w:r w:rsidR="00D55382" w:rsidRPr="00887CE6">
        <w:rPr>
          <w:rFonts w:ascii="Times New Roman" w:hAnsi="Times New Roman" w:cs="Times New Roman"/>
          <w:sz w:val="24"/>
          <w:szCs w:val="24"/>
        </w:rPr>
        <w:t>Potwierdzeniem trwałego wyłączenia z użytku źródła ciepła na paliwo stałe jest imienny dokument zezłomowania/karta przekazania odpadu/formularza przyjęcia odpadów metali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5FDDAB" w14:textId="3FC9B5AD" w:rsidR="00D55382" w:rsidRDefault="004D14C4" w:rsidP="00E2243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55382" w:rsidRPr="00887CE6">
        <w:rPr>
          <w:rFonts w:ascii="Times New Roman" w:hAnsi="Times New Roman" w:cs="Times New Roman"/>
          <w:sz w:val="24"/>
          <w:szCs w:val="24"/>
        </w:rPr>
        <w:t>okumenty zakupu, czyli kopie faktur, potwierdzających nabycie materiałów, urządzeń lub usług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C7A7C3" w14:textId="77777777" w:rsidR="00D55382" w:rsidRPr="00887CE6" w:rsidRDefault="00D55382" w:rsidP="00E2243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dokumenty potwierdzające dokonanie zapłaty na rzecz wykonawcy lub sprzedawcy,</w:t>
      </w:r>
    </w:p>
    <w:p w14:paraId="0B7BB7FD" w14:textId="77777777" w:rsidR="00D55382" w:rsidRPr="00887CE6" w:rsidRDefault="00D55382" w:rsidP="00E2243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karta produktu i etykieta energetyczna potwierdzające spełnienie wymagań technicznych określonych w Regulaminie programu;</w:t>
      </w:r>
    </w:p>
    <w:p w14:paraId="244E17B7" w14:textId="77777777" w:rsidR="00D55382" w:rsidRPr="00887CE6" w:rsidRDefault="00D55382" w:rsidP="00E2243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 xml:space="preserve">protokół odbioru instalacji nowego źródła ciepła, </w:t>
      </w:r>
    </w:p>
    <w:p w14:paraId="62F080CC" w14:textId="77777777" w:rsidR="00D55382" w:rsidRPr="00887CE6" w:rsidRDefault="00D55382" w:rsidP="00E2243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 xml:space="preserve">umowa z dostawcą gazu (jeśli dotyczy); </w:t>
      </w:r>
    </w:p>
    <w:p w14:paraId="5641A6BF" w14:textId="77777777" w:rsidR="00074900" w:rsidRPr="00887CE6" w:rsidRDefault="00074900" w:rsidP="00E2243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E1C7D" w14:textId="4BF2C5E6" w:rsidR="00074900" w:rsidRDefault="00074900" w:rsidP="00E2243D">
      <w:pPr>
        <w:widowControl w:val="0"/>
        <w:autoSpaceDE w:val="0"/>
        <w:autoSpaceDN w:val="0"/>
        <w:spacing w:line="360" w:lineRule="auto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887CE6">
        <w:rPr>
          <w:rFonts w:ascii="Times New Roman" w:eastAsia="Batang" w:hAnsi="Times New Roman" w:cs="Times New Roman"/>
          <w:b/>
          <w:i/>
          <w:sz w:val="24"/>
          <w:szCs w:val="24"/>
        </w:rPr>
        <w:t>UWAGA!</w:t>
      </w:r>
      <w:r w:rsidRPr="00887CE6">
        <w:rPr>
          <w:rFonts w:ascii="Times New Roman" w:eastAsia="Batang" w:hAnsi="Times New Roman" w:cs="Times New Roman"/>
          <w:i/>
          <w:sz w:val="24"/>
          <w:szCs w:val="24"/>
        </w:rPr>
        <w:t xml:space="preserve"> Dokumenty przedłożone do rozliczenia, które nie spełnią ww. wymagań</w:t>
      </w:r>
      <w:r w:rsidRPr="00887CE6">
        <w:rPr>
          <w:rFonts w:ascii="Times New Roman" w:eastAsia="Batang" w:hAnsi="Times New Roman" w:cs="Times New Roman"/>
          <w:i/>
          <w:sz w:val="24"/>
          <w:szCs w:val="24"/>
          <w:u w:val="single"/>
        </w:rPr>
        <w:t xml:space="preserve"> nie zostaną przyjęte. </w:t>
      </w:r>
    </w:p>
    <w:p w14:paraId="3B9EDAC0" w14:textId="583ADB8E" w:rsidR="0002486C" w:rsidRDefault="0002486C" w:rsidP="00E2243D">
      <w:pPr>
        <w:widowControl w:val="0"/>
        <w:autoSpaceDE w:val="0"/>
        <w:autoSpaceDN w:val="0"/>
        <w:spacing w:line="360" w:lineRule="auto"/>
        <w:jc w:val="both"/>
        <w:rPr>
          <w:rFonts w:ascii="Times New Roman" w:eastAsia="Batang" w:hAnsi="Times New Roman" w:cs="Times New Roman"/>
          <w:i/>
          <w:sz w:val="24"/>
          <w:szCs w:val="24"/>
        </w:rPr>
      </w:pPr>
    </w:p>
    <w:p w14:paraId="6505AE53" w14:textId="77777777" w:rsidR="0002486C" w:rsidRPr="00887CE6" w:rsidRDefault="0002486C" w:rsidP="00E2243D">
      <w:pPr>
        <w:widowControl w:val="0"/>
        <w:autoSpaceDE w:val="0"/>
        <w:autoSpaceDN w:val="0"/>
        <w:spacing w:line="360" w:lineRule="auto"/>
        <w:jc w:val="both"/>
        <w:rPr>
          <w:rFonts w:ascii="Times New Roman" w:eastAsia="Batang" w:hAnsi="Times New Roman" w:cs="Times New Roman"/>
          <w:i/>
          <w:sz w:val="24"/>
          <w:szCs w:val="24"/>
        </w:rPr>
      </w:pPr>
    </w:p>
    <w:p w14:paraId="0BC7A3E1" w14:textId="1F8AC03F" w:rsidR="00074900" w:rsidRDefault="00C14B1D" w:rsidP="00E2243D">
      <w:pPr>
        <w:tabs>
          <w:tab w:val="left" w:pos="1134"/>
        </w:tabs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28FDEDCE" w14:textId="3098C52A" w:rsidR="00C14B1D" w:rsidRDefault="00C14B1D" w:rsidP="00E2243D">
      <w:pPr>
        <w:tabs>
          <w:tab w:val="left" w:pos="1134"/>
        </w:tabs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FD0A11D" w14:textId="31C1D2F7" w:rsidR="00C14B1D" w:rsidRDefault="00C14B1D" w:rsidP="00E2243D">
      <w:pPr>
        <w:tabs>
          <w:tab w:val="left" w:pos="1134"/>
        </w:tabs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4E6B89F" w14:textId="77777777" w:rsidR="00074900" w:rsidRPr="00887CE6" w:rsidRDefault="00074900" w:rsidP="00E2243D">
      <w:pPr>
        <w:tabs>
          <w:tab w:val="left" w:pos="1134"/>
        </w:tabs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7CE6">
        <w:rPr>
          <w:rFonts w:ascii="Times New Roman" w:hAnsi="Times New Roman" w:cs="Times New Roman"/>
          <w:b/>
          <w:sz w:val="24"/>
          <w:szCs w:val="24"/>
        </w:rPr>
        <w:lastRenderedPageBreak/>
        <w:t>Oświadczam, że :</w:t>
      </w:r>
    </w:p>
    <w:p w14:paraId="5A24F348" w14:textId="77777777" w:rsidR="00D55382" w:rsidRDefault="00D55382" w:rsidP="00E2243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Oświadczam, że:</w:t>
      </w:r>
    </w:p>
    <w:p w14:paraId="74109E56" w14:textId="77777777" w:rsidR="00231EAE" w:rsidRPr="00231EAE" w:rsidRDefault="00D55382" w:rsidP="00E2243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1EAE">
        <w:rPr>
          <w:rFonts w:ascii="TimesNewRomanPSMT" w:hAnsi="TimesNewRomanPSMT" w:cs="TimesNewRomanPSMT"/>
          <w:sz w:val="24"/>
          <w:szCs w:val="24"/>
        </w:rPr>
        <w:t>Zapoznałem/</w:t>
      </w:r>
      <w:proofErr w:type="spellStart"/>
      <w:r w:rsidRPr="00231EAE">
        <w:rPr>
          <w:rFonts w:ascii="TimesNewRomanPSMT" w:hAnsi="TimesNewRomanPSMT" w:cs="TimesNewRomanPSMT"/>
          <w:sz w:val="24"/>
          <w:szCs w:val="24"/>
        </w:rPr>
        <w:t>am</w:t>
      </w:r>
      <w:proofErr w:type="spellEnd"/>
      <w:r w:rsidRPr="00231EAE">
        <w:rPr>
          <w:rFonts w:ascii="TimesNewRomanPSMT" w:hAnsi="TimesNewRomanPSMT" w:cs="TimesNewRomanPSMT"/>
          <w:sz w:val="24"/>
          <w:szCs w:val="24"/>
        </w:rPr>
        <w:t xml:space="preserve"> się z Regulaminem programu priorytetowego Stop dla Smogu 2023</w:t>
      </w:r>
      <w:r w:rsidR="001313CA" w:rsidRPr="00231EAE">
        <w:rPr>
          <w:rFonts w:ascii="TimesNewRomanPSMT" w:hAnsi="TimesNewRomanPSMT" w:cs="TimesNewRomanPSMT"/>
          <w:sz w:val="24"/>
          <w:szCs w:val="24"/>
        </w:rPr>
        <w:t>.</w:t>
      </w:r>
      <w:r w:rsidR="00231EAE" w:rsidRPr="00231EAE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5868FCAF" w14:textId="77777777" w:rsidR="00231EAE" w:rsidRDefault="00D55382" w:rsidP="00231EA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231EAE">
        <w:rPr>
          <w:rFonts w:ascii="TimesNewRomanPSMT" w:hAnsi="TimesNewRomanPSMT" w:cs="TimesNewRomanPSMT"/>
          <w:sz w:val="24"/>
          <w:szCs w:val="24"/>
        </w:rPr>
        <w:t>Przyjmuję do wiadomości, że konieczne jest dokonanie oględzin dotychczasowego źródła</w:t>
      </w:r>
      <w:r w:rsidR="00231EAE" w:rsidRPr="00231EAE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1EAE">
        <w:rPr>
          <w:rFonts w:ascii="TimesNewRomanPSMT" w:hAnsi="TimesNewRomanPSMT" w:cs="TimesNewRomanPSMT"/>
          <w:sz w:val="24"/>
          <w:szCs w:val="24"/>
        </w:rPr>
        <w:t>ciepła oraz przeprowadzenie kontroli po realizacji zadania oraz wykonanie dokumentacj</w:t>
      </w:r>
      <w:r w:rsidRPr="00231EAE">
        <w:rPr>
          <w:rFonts w:ascii="Times New Roman" w:hAnsi="Times New Roman" w:cs="Times New Roman"/>
          <w:sz w:val="24"/>
          <w:szCs w:val="24"/>
        </w:rPr>
        <w:t>i</w:t>
      </w:r>
      <w:r w:rsidR="00231EAE" w:rsidRPr="00231EAE">
        <w:rPr>
          <w:rFonts w:ascii="Times New Roman" w:hAnsi="Times New Roman" w:cs="Times New Roman"/>
          <w:sz w:val="24"/>
          <w:szCs w:val="24"/>
        </w:rPr>
        <w:t xml:space="preserve"> </w:t>
      </w:r>
      <w:r w:rsidRPr="00231EAE">
        <w:rPr>
          <w:rFonts w:ascii="TimesNewRomanPSMT" w:hAnsi="TimesNewRomanPSMT" w:cs="TimesNewRomanPSMT"/>
          <w:sz w:val="24"/>
          <w:szCs w:val="24"/>
        </w:rPr>
        <w:t>zdjęciowej.</w:t>
      </w:r>
      <w:r w:rsidR="00231EAE" w:rsidRPr="00231EAE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062C9769" w14:textId="77777777" w:rsidR="00231EAE" w:rsidRPr="00231EAE" w:rsidRDefault="00231EAE" w:rsidP="00231EA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231EAE">
        <w:rPr>
          <w:rFonts w:ascii="TimesNewRomanPSMT" w:hAnsi="TimesNewRomanPSMT" w:cs="TimesNewRomanPSMT"/>
          <w:sz w:val="24"/>
          <w:szCs w:val="24"/>
        </w:rPr>
        <w:t>Oświadczam, że lokal/budynek mieszkalny, w którym realizowane jest przedsięwzięcie, jest wyposażony wyłącznie w źródło/a ciepła na paliwo stałe nie spełniające wymagań 5 klasy według normy przenoszącej normę europejską EN 303-5</w:t>
      </w:r>
      <w:r w:rsidR="00D55382" w:rsidRPr="00231EAE">
        <w:rPr>
          <w:rFonts w:ascii="Times New Roman" w:hAnsi="Times New Roman" w:cs="Times New Roman"/>
          <w:sz w:val="24"/>
          <w:szCs w:val="24"/>
        </w:rPr>
        <w:t>4.</w:t>
      </w:r>
      <w:r w:rsidRPr="00231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7283F" w14:textId="77777777" w:rsidR="00231EAE" w:rsidRDefault="00D55382" w:rsidP="00E2243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231EAE">
        <w:rPr>
          <w:rFonts w:ascii="Times New Roman" w:hAnsi="Times New Roman" w:cs="Times New Roman"/>
          <w:sz w:val="24"/>
          <w:szCs w:val="24"/>
        </w:rPr>
        <w:t xml:space="preserve"> </w:t>
      </w:r>
      <w:r w:rsidRPr="00231EAE">
        <w:rPr>
          <w:rFonts w:ascii="TimesNewRomanPSMT" w:hAnsi="TimesNewRomanPSMT" w:cs="TimesNewRomanPSMT"/>
          <w:sz w:val="24"/>
          <w:szCs w:val="24"/>
        </w:rPr>
        <w:t>Mam świadomość, iż złożenie wniosku nie jest jednoznaczne z otrzymaniem dotacji,</w:t>
      </w:r>
      <w:r w:rsidR="00231EAE" w:rsidRPr="00231EAE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1EAE">
        <w:rPr>
          <w:rFonts w:ascii="TimesNewRomanPSMT" w:hAnsi="TimesNewRomanPSMT" w:cs="TimesNewRomanPSMT"/>
          <w:sz w:val="24"/>
          <w:szCs w:val="24"/>
        </w:rPr>
        <w:t>a dotacja zostanie wypłacona po rozliczeniu zadania przez Gminę Zławieś Wielka jako</w:t>
      </w:r>
      <w:r w:rsidR="00231EAE" w:rsidRPr="00231EAE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1EAE">
        <w:rPr>
          <w:rFonts w:ascii="TimesNewRomanPSMT" w:hAnsi="TimesNewRomanPSMT" w:cs="TimesNewRomanPSMT"/>
          <w:sz w:val="24"/>
          <w:szCs w:val="24"/>
        </w:rPr>
        <w:t>refundacja poniesionych kosztów</w:t>
      </w:r>
      <w:r w:rsidR="004D14C4" w:rsidRPr="00231EAE">
        <w:rPr>
          <w:rFonts w:ascii="TimesNewRomanPSMT" w:hAnsi="TimesNewRomanPSMT" w:cs="TimesNewRomanPSMT"/>
          <w:sz w:val="24"/>
          <w:szCs w:val="24"/>
        </w:rPr>
        <w:t>.</w:t>
      </w:r>
      <w:r w:rsidR="00231EAE" w:rsidRPr="00231EAE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6CAE44AB" w14:textId="0565AA0C" w:rsidR="00231EAE" w:rsidRDefault="00D55382" w:rsidP="00E2243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231EAE">
        <w:rPr>
          <w:rFonts w:ascii="TimesNewRomanPSMT" w:hAnsi="TimesNewRomanPSMT" w:cs="TimesNewRomanPSMT"/>
          <w:sz w:val="24"/>
          <w:szCs w:val="24"/>
        </w:rPr>
        <w:t xml:space="preserve">Nieruchomość, o której </w:t>
      </w:r>
      <w:r w:rsidRPr="0002486C">
        <w:rPr>
          <w:rFonts w:ascii="TimesNewRomanPSMT" w:hAnsi="TimesNewRomanPSMT" w:cs="TimesNewRomanPSMT"/>
          <w:sz w:val="24"/>
          <w:szCs w:val="24"/>
        </w:rPr>
        <w:t>z</w:t>
      </w:r>
      <w:r w:rsidRPr="00231EAE">
        <w:rPr>
          <w:rFonts w:ascii="TimesNewRomanPSMT" w:hAnsi="TimesNewRomanPSMT" w:cs="TimesNewRomanPSMT"/>
          <w:sz w:val="24"/>
          <w:szCs w:val="24"/>
        </w:rPr>
        <w:t xml:space="preserve"> mowa we wniosku użytkowana jest w całości na własne potrzeby</w:t>
      </w:r>
      <w:r w:rsidR="00231EAE" w:rsidRPr="00231EAE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1EAE">
        <w:rPr>
          <w:rFonts w:ascii="TimesNewRomanPSMT" w:hAnsi="TimesNewRomanPSMT" w:cs="TimesNewRomanPSMT"/>
          <w:sz w:val="24"/>
          <w:szCs w:val="24"/>
        </w:rPr>
        <w:t xml:space="preserve">mieszkaniowe i </w:t>
      </w:r>
      <w:r w:rsidR="004A49E2" w:rsidRPr="0002486C">
        <w:rPr>
          <w:rFonts w:ascii="TimesNewRomanPSMT" w:hAnsi="TimesNewRomanPSMT" w:cs="TimesNewRomanPSMT"/>
          <w:sz w:val="24"/>
          <w:szCs w:val="24"/>
        </w:rPr>
        <w:t>wnioskod</w:t>
      </w:r>
      <w:r w:rsidR="0002486C">
        <w:rPr>
          <w:rFonts w:ascii="TimesNewRomanPSMT" w:hAnsi="TimesNewRomanPSMT" w:cs="TimesNewRomanPSMT"/>
          <w:sz w:val="24"/>
          <w:szCs w:val="24"/>
        </w:rPr>
        <w:t>a</w:t>
      </w:r>
      <w:r w:rsidR="004A49E2" w:rsidRPr="0002486C">
        <w:rPr>
          <w:rFonts w:ascii="TimesNewRomanPSMT" w:hAnsi="TimesNewRomanPSMT" w:cs="TimesNewRomanPSMT"/>
          <w:sz w:val="24"/>
          <w:szCs w:val="24"/>
        </w:rPr>
        <w:t xml:space="preserve">wca </w:t>
      </w:r>
      <w:r w:rsidRPr="00231EAE">
        <w:rPr>
          <w:rFonts w:ascii="TimesNewRomanPSMT" w:hAnsi="TimesNewRomanPSMT" w:cs="TimesNewRomanPSMT"/>
          <w:sz w:val="24"/>
          <w:szCs w:val="24"/>
        </w:rPr>
        <w:t>nie prowadzi działalności gospodarczej</w:t>
      </w:r>
      <w:r w:rsidR="00231EAE" w:rsidRPr="00231EAE">
        <w:rPr>
          <w:rFonts w:ascii="TimesNewRomanPSMT" w:hAnsi="TimesNewRomanPSMT" w:cs="TimesNewRomanPSMT"/>
          <w:sz w:val="24"/>
          <w:szCs w:val="24"/>
        </w:rPr>
        <w:t xml:space="preserve"> </w:t>
      </w:r>
      <w:r w:rsidRPr="00231EAE">
        <w:rPr>
          <w:rFonts w:ascii="Times New Roman" w:hAnsi="Times New Roman" w:cs="Times New Roman"/>
          <w:sz w:val="24"/>
          <w:szCs w:val="24"/>
        </w:rPr>
        <w:t>z siedzi</w:t>
      </w:r>
      <w:r w:rsidRPr="00231EAE">
        <w:rPr>
          <w:rFonts w:ascii="TimesNewRomanPSMT" w:hAnsi="TimesNewRomanPSMT" w:cs="TimesNewRomanPSMT"/>
          <w:sz w:val="24"/>
          <w:szCs w:val="24"/>
        </w:rPr>
        <w:t>bą w przedmiotowej nieruchomości.</w:t>
      </w:r>
      <w:r w:rsidR="00231EAE" w:rsidRPr="00231EAE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17301C77" w14:textId="77777777" w:rsidR="00074900" w:rsidRPr="00887CE6" w:rsidRDefault="00074900" w:rsidP="00E2243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87CE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87CE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87CE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87CE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87CE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87CE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87CE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87CE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87CE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87CE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87CE6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887CE6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2BC0AC77" w14:textId="77777777" w:rsidR="00074900" w:rsidRPr="00887CE6" w:rsidRDefault="00074900" w:rsidP="00E224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       ………………………………</w:t>
      </w:r>
    </w:p>
    <w:p w14:paraId="19A523A7" w14:textId="538EAB5F" w:rsidR="00D55382" w:rsidRDefault="00074900" w:rsidP="00E2243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7CE6">
        <w:rPr>
          <w:rFonts w:ascii="Times New Roman" w:hAnsi="Times New Roman" w:cs="Times New Roman"/>
          <w:i/>
          <w:sz w:val="24"/>
          <w:szCs w:val="24"/>
        </w:rPr>
        <w:t>/data/</w:t>
      </w:r>
      <w:r w:rsidRPr="00887CE6">
        <w:rPr>
          <w:rFonts w:ascii="Times New Roman" w:hAnsi="Times New Roman" w:cs="Times New Roman"/>
          <w:i/>
          <w:sz w:val="24"/>
          <w:szCs w:val="24"/>
        </w:rPr>
        <w:tab/>
      </w:r>
      <w:r w:rsidRPr="00887CE6">
        <w:rPr>
          <w:rFonts w:ascii="Times New Roman" w:hAnsi="Times New Roman" w:cs="Times New Roman"/>
          <w:i/>
          <w:sz w:val="24"/>
          <w:szCs w:val="24"/>
        </w:rPr>
        <w:tab/>
      </w:r>
      <w:r w:rsidRPr="00887CE6">
        <w:rPr>
          <w:rFonts w:ascii="Times New Roman" w:hAnsi="Times New Roman" w:cs="Times New Roman"/>
          <w:i/>
          <w:sz w:val="24"/>
          <w:szCs w:val="24"/>
        </w:rPr>
        <w:tab/>
      </w:r>
      <w:r w:rsidRPr="00887CE6">
        <w:rPr>
          <w:rFonts w:ascii="Times New Roman" w:hAnsi="Times New Roman" w:cs="Times New Roman"/>
          <w:i/>
          <w:sz w:val="24"/>
          <w:szCs w:val="24"/>
        </w:rPr>
        <w:tab/>
      </w:r>
      <w:r w:rsidRPr="00887CE6">
        <w:rPr>
          <w:rFonts w:ascii="Times New Roman" w:hAnsi="Times New Roman" w:cs="Times New Roman"/>
          <w:i/>
          <w:sz w:val="24"/>
          <w:szCs w:val="24"/>
        </w:rPr>
        <w:tab/>
      </w:r>
      <w:r w:rsidRPr="00887CE6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/podpis/</w:t>
      </w:r>
    </w:p>
    <w:p w14:paraId="27BD5AF8" w14:textId="23361483" w:rsidR="00074900" w:rsidRPr="00CF3FEA" w:rsidRDefault="00074900" w:rsidP="00CF3FE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074900" w:rsidRPr="00CF3FEA" w:rsidSect="00302E81">
      <w:pgSz w:w="11906" w:h="16838"/>
      <w:pgMar w:top="1417" w:right="1417" w:bottom="1417" w:left="1417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164"/>
        </w:tabs>
        <w:ind w:left="7164" w:hanging="360"/>
      </w:pPr>
    </w:lvl>
  </w:abstractNum>
  <w:abstractNum w:abstractNumId="1" w15:restartNumberingAfterBreak="0">
    <w:nsid w:val="0CD16DD4"/>
    <w:multiLevelType w:val="hybridMultilevel"/>
    <w:tmpl w:val="DF82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3BD9"/>
    <w:multiLevelType w:val="hybridMultilevel"/>
    <w:tmpl w:val="4F9ECBB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2404C"/>
    <w:multiLevelType w:val="hybridMultilevel"/>
    <w:tmpl w:val="4F9EC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75D8"/>
    <w:multiLevelType w:val="hybridMultilevel"/>
    <w:tmpl w:val="7CBEF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B6BB9"/>
    <w:multiLevelType w:val="hybridMultilevel"/>
    <w:tmpl w:val="B986F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54D49"/>
    <w:multiLevelType w:val="hybridMultilevel"/>
    <w:tmpl w:val="3B3E3CAE"/>
    <w:lvl w:ilvl="0" w:tplc="88B06EF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2499D"/>
    <w:multiLevelType w:val="hybridMultilevel"/>
    <w:tmpl w:val="D79E8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F1A5C"/>
    <w:multiLevelType w:val="hybridMultilevel"/>
    <w:tmpl w:val="CCB23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43DE9"/>
    <w:multiLevelType w:val="hybridMultilevel"/>
    <w:tmpl w:val="A896F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81B08"/>
    <w:multiLevelType w:val="hybridMultilevel"/>
    <w:tmpl w:val="EC0C3FDC"/>
    <w:lvl w:ilvl="0" w:tplc="5DB67D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D1FAD"/>
    <w:multiLevelType w:val="hybridMultilevel"/>
    <w:tmpl w:val="E5E4F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033F6"/>
    <w:multiLevelType w:val="hybridMultilevel"/>
    <w:tmpl w:val="07628888"/>
    <w:lvl w:ilvl="0" w:tplc="97261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3762"/>
        </w:tabs>
        <w:ind w:left="3762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C2B57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13" w15:restartNumberingAfterBreak="0">
    <w:nsid w:val="285D31A5"/>
    <w:multiLevelType w:val="hybridMultilevel"/>
    <w:tmpl w:val="5802B008"/>
    <w:lvl w:ilvl="0" w:tplc="A692CBEC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A0239CC"/>
    <w:multiLevelType w:val="hybridMultilevel"/>
    <w:tmpl w:val="31D408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23251E"/>
    <w:multiLevelType w:val="hybridMultilevel"/>
    <w:tmpl w:val="453EE0E4"/>
    <w:lvl w:ilvl="0" w:tplc="97261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70"/>
        </w:tabs>
        <w:ind w:left="1070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1812E4"/>
    <w:multiLevelType w:val="hybridMultilevel"/>
    <w:tmpl w:val="BF74355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3346478F"/>
    <w:multiLevelType w:val="hybridMultilevel"/>
    <w:tmpl w:val="3B3E3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D1668"/>
    <w:multiLevelType w:val="hybridMultilevel"/>
    <w:tmpl w:val="23361B24"/>
    <w:lvl w:ilvl="0" w:tplc="3C866462">
      <w:start w:val="1"/>
      <w:numFmt w:val="decimal"/>
      <w:lvlText w:val="%1)"/>
      <w:lvlJc w:val="left"/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97F3D"/>
    <w:multiLevelType w:val="hybridMultilevel"/>
    <w:tmpl w:val="3B3E3A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110AA"/>
    <w:multiLevelType w:val="hybridMultilevel"/>
    <w:tmpl w:val="B754B4A0"/>
    <w:lvl w:ilvl="0" w:tplc="881E5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F4956"/>
    <w:multiLevelType w:val="hybridMultilevel"/>
    <w:tmpl w:val="6F0CA458"/>
    <w:lvl w:ilvl="0" w:tplc="405A43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45E04"/>
    <w:multiLevelType w:val="hybridMultilevel"/>
    <w:tmpl w:val="01989C36"/>
    <w:lvl w:ilvl="0" w:tplc="CF42B3F4">
      <w:start w:val="1"/>
      <w:numFmt w:val="bullet"/>
      <w:lvlText w:val=""/>
      <w:lvlJc w:val="left"/>
      <w:pPr>
        <w:ind w:left="643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51DB"/>
    <w:multiLevelType w:val="hybridMultilevel"/>
    <w:tmpl w:val="AD701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364BF"/>
    <w:multiLevelType w:val="hybridMultilevel"/>
    <w:tmpl w:val="5F4C4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34885"/>
    <w:multiLevelType w:val="hybridMultilevel"/>
    <w:tmpl w:val="E39A1FB6"/>
    <w:lvl w:ilvl="0" w:tplc="903E10C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485C431D"/>
    <w:multiLevelType w:val="hybridMultilevel"/>
    <w:tmpl w:val="A8D68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152BD"/>
    <w:multiLevelType w:val="hybridMultilevel"/>
    <w:tmpl w:val="3F26F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5B3CEC"/>
    <w:multiLevelType w:val="hybridMultilevel"/>
    <w:tmpl w:val="9A1489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91119"/>
    <w:multiLevelType w:val="hybridMultilevel"/>
    <w:tmpl w:val="306E54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0C01CEA"/>
    <w:multiLevelType w:val="hybridMultilevel"/>
    <w:tmpl w:val="C94E3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25EA7"/>
    <w:multiLevelType w:val="hybridMultilevel"/>
    <w:tmpl w:val="F48E6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8760A"/>
    <w:multiLevelType w:val="hybridMultilevel"/>
    <w:tmpl w:val="4A2AA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014F7"/>
    <w:multiLevelType w:val="hybridMultilevel"/>
    <w:tmpl w:val="817C07EA"/>
    <w:lvl w:ilvl="0" w:tplc="88B06EF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31616"/>
    <w:multiLevelType w:val="hybridMultilevel"/>
    <w:tmpl w:val="D9041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D14A6"/>
    <w:multiLevelType w:val="hybridMultilevel"/>
    <w:tmpl w:val="D6702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4462F"/>
    <w:multiLevelType w:val="hybridMultilevel"/>
    <w:tmpl w:val="53D8ED52"/>
    <w:lvl w:ilvl="0" w:tplc="F3269DB2">
      <w:start w:val="1"/>
      <w:numFmt w:val="decimal"/>
      <w:lvlText w:val="%1."/>
      <w:lvlJc w:val="left"/>
      <w:pPr>
        <w:ind w:left="7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22422D7"/>
    <w:multiLevelType w:val="hybridMultilevel"/>
    <w:tmpl w:val="553C5548"/>
    <w:lvl w:ilvl="0" w:tplc="37644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7E4DA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F56D6"/>
    <w:multiLevelType w:val="hybridMultilevel"/>
    <w:tmpl w:val="1B9ED49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B106010"/>
    <w:multiLevelType w:val="hybridMultilevel"/>
    <w:tmpl w:val="7EE8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59">
    <w:abstractNumId w:val="25"/>
  </w:num>
  <w:num w:numId="2" w16cid:durableId="634720470">
    <w:abstractNumId w:val="1"/>
  </w:num>
  <w:num w:numId="3" w16cid:durableId="1168985836">
    <w:abstractNumId w:val="23"/>
  </w:num>
  <w:num w:numId="4" w16cid:durableId="2129617221">
    <w:abstractNumId w:val="5"/>
  </w:num>
  <w:num w:numId="5" w16cid:durableId="401026038">
    <w:abstractNumId w:val="41"/>
  </w:num>
  <w:num w:numId="6" w16cid:durableId="302152250">
    <w:abstractNumId w:val="29"/>
  </w:num>
  <w:num w:numId="7" w16cid:durableId="1543131953">
    <w:abstractNumId w:val="3"/>
  </w:num>
  <w:num w:numId="8" w16cid:durableId="1489512364">
    <w:abstractNumId w:val="27"/>
  </w:num>
  <w:num w:numId="9" w16cid:durableId="1364205370">
    <w:abstractNumId w:val="17"/>
  </w:num>
  <w:num w:numId="10" w16cid:durableId="699356882">
    <w:abstractNumId w:val="39"/>
  </w:num>
  <w:num w:numId="11" w16cid:durableId="1255818894">
    <w:abstractNumId w:val="0"/>
  </w:num>
  <w:num w:numId="12" w16cid:durableId="673580821">
    <w:abstractNumId w:val="12"/>
  </w:num>
  <w:num w:numId="13" w16cid:durableId="1262226537">
    <w:abstractNumId w:val="22"/>
  </w:num>
  <w:num w:numId="14" w16cid:durableId="297809707">
    <w:abstractNumId w:val="15"/>
  </w:num>
  <w:num w:numId="15" w16cid:durableId="556431639">
    <w:abstractNumId w:val="7"/>
  </w:num>
  <w:num w:numId="16" w16cid:durableId="1151025702">
    <w:abstractNumId w:val="9"/>
  </w:num>
  <w:num w:numId="17" w16cid:durableId="329911632">
    <w:abstractNumId w:val="10"/>
  </w:num>
  <w:num w:numId="18" w16cid:durableId="187959528">
    <w:abstractNumId w:val="30"/>
  </w:num>
  <w:num w:numId="19" w16cid:durableId="1688869584">
    <w:abstractNumId w:val="40"/>
  </w:num>
  <w:num w:numId="20" w16cid:durableId="1235822151">
    <w:abstractNumId w:val="28"/>
  </w:num>
  <w:num w:numId="21" w16cid:durableId="248926090">
    <w:abstractNumId w:val="24"/>
  </w:num>
  <w:num w:numId="22" w16cid:durableId="680854962">
    <w:abstractNumId w:val="13"/>
  </w:num>
  <w:num w:numId="23" w16cid:durableId="502355423">
    <w:abstractNumId w:val="32"/>
  </w:num>
  <w:num w:numId="24" w16cid:durableId="522010907">
    <w:abstractNumId w:val="18"/>
  </w:num>
  <w:num w:numId="25" w16cid:durableId="1848860352">
    <w:abstractNumId w:val="36"/>
  </w:num>
  <w:num w:numId="26" w16cid:durableId="96411491">
    <w:abstractNumId w:val="34"/>
  </w:num>
  <w:num w:numId="27" w16cid:durableId="2115443669">
    <w:abstractNumId w:val="8"/>
  </w:num>
  <w:num w:numId="28" w16cid:durableId="1675643771">
    <w:abstractNumId w:val="14"/>
  </w:num>
  <w:num w:numId="29" w16cid:durableId="248781646">
    <w:abstractNumId w:val="38"/>
  </w:num>
  <w:num w:numId="30" w16cid:durableId="316154657">
    <w:abstractNumId w:val="11"/>
  </w:num>
  <w:num w:numId="31" w16cid:durableId="440876976">
    <w:abstractNumId w:val="37"/>
  </w:num>
  <w:num w:numId="32" w16cid:durableId="1914729536">
    <w:abstractNumId w:val="4"/>
  </w:num>
  <w:num w:numId="33" w16cid:durableId="905990418">
    <w:abstractNumId w:val="20"/>
  </w:num>
  <w:num w:numId="34" w16cid:durableId="1180199742">
    <w:abstractNumId w:val="31"/>
  </w:num>
  <w:num w:numId="35" w16cid:durableId="43674743">
    <w:abstractNumId w:val="6"/>
  </w:num>
  <w:num w:numId="36" w16cid:durableId="2058165807">
    <w:abstractNumId w:val="2"/>
  </w:num>
  <w:num w:numId="37" w16cid:durableId="1741252006">
    <w:abstractNumId w:val="19"/>
  </w:num>
  <w:num w:numId="38" w16cid:durableId="13112898">
    <w:abstractNumId w:val="33"/>
  </w:num>
  <w:num w:numId="39" w16cid:durableId="905844770">
    <w:abstractNumId w:val="35"/>
  </w:num>
  <w:num w:numId="40" w16cid:durableId="771824717">
    <w:abstractNumId w:val="16"/>
  </w:num>
  <w:num w:numId="41" w16cid:durableId="888882268">
    <w:abstractNumId w:val="26"/>
  </w:num>
  <w:num w:numId="42" w16cid:durableId="3866826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06"/>
    <w:rsid w:val="0002486C"/>
    <w:rsid w:val="00074900"/>
    <w:rsid w:val="001107F5"/>
    <w:rsid w:val="001313CA"/>
    <w:rsid w:val="0019168A"/>
    <w:rsid w:val="001C1139"/>
    <w:rsid w:val="00231EAE"/>
    <w:rsid w:val="002760A8"/>
    <w:rsid w:val="002D2F76"/>
    <w:rsid w:val="00302E81"/>
    <w:rsid w:val="00384280"/>
    <w:rsid w:val="0046325D"/>
    <w:rsid w:val="004A49E2"/>
    <w:rsid w:val="004D14C4"/>
    <w:rsid w:val="004D3B8F"/>
    <w:rsid w:val="004D54E0"/>
    <w:rsid w:val="005540C5"/>
    <w:rsid w:val="0056112B"/>
    <w:rsid w:val="005835B0"/>
    <w:rsid w:val="005F234D"/>
    <w:rsid w:val="0064384A"/>
    <w:rsid w:val="00643AA4"/>
    <w:rsid w:val="00704DF3"/>
    <w:rsid w:val="007664E4"/>
    <w:rsid w:val="00887CE6"/>
    <w:rsid w:val="00924CB1"/>
    <w:rsid w:val="009A0406"/>
    <w:rsid w:val="009D73C9"/>
    <w:rsid w:val="009E4153"/>
    <w:rsid w:val="00A0609B"/>
    <w:rsid w:val="00AC02FD"/>
    <w:rsid w:val="00C14B1D"/>
    <w:rsid w:val="00CF3FEA"/>
    <w:rsid w:val="00D55382"/>
    <w:rsid w:val="00E2243D"/>
    <w:rsid w:val="00E80CB8"/>
    <w:rsid w:val="00EF3278"/>
    <w:rsid w:val="00F9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90A1"/>
  <w15:chartTrackingRefBased/>
  <w15:docId w15:val="{1AA6ACDE-3F00-48AD-94BF-39A7E436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4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490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749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74900"/>
    <w:rPr>
      <w:color w:val="0563C1" w:themeColor="hyperlink"/>
      <w:u w:val="single"/>
    </w:rPr>
  </w:style>
  <w:style w:type="paragraph" w:customStyle="1" w:styleId="ng-scope">
    <w:name w:val="ng-scope"/>
    <w:basedOn w:val="Normalny"/>
    <w:rsid w:val="0007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dokomentarza1">
    <w:name w:val="Odwołanie do komentarza1"/>
    <w:rsid w:val="00074900"/>
    <w:rPr>
      <w:sz w:val="16"/>
      <w:szCs w:val="16"/>
    </w:rPr>
  </w:style>
  <w:style w:type="paragraph" w:customStyle="1" w:styleId="Default">
    <w:name w:val="Default"/>
    <w:rsid w:val="00074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5C86F-3DD5-4305-A377-F2894A08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1567</Words>
  <Characters>9407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Zakierska</dc:creator>
  <cp:keywords/>
  <dc:description/>
  <cp:lastModifiedBy>Paulina Zakierska</cp:lastModifiedBy>
  <cp:revision>2</cp:revision>
  <dcterms:created xsi:type="dcterms:W3CDTF">2023-03-10T06:29:00Z</dcterms:created>
  <dcterms:modified xsi:type="dcterms:W3CDTF">2023-03-10T06:29:00Z</dcterms:modified>
</cp:coreProperties>
</file>