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8" w:type="dxa"/>
        <w:tblInd w:w="-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1957"/>
        <w:gridCol w:w="1989"/>
        <w:gridCol w:w="1745"/>
        <w:gridCol w:w="1745"/>
        <w:gridCol w:w="1989"/>
      </w:tblGrid>
      <w:tr w:rsidR="00501481" w:rsidRPr="00501481" w:rsidTr="00501481">
        <w:trPr>
          <w:trHeight w:val="418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01481" w:rsidRPr="00501481" w:rsidRDefault="00501481" w:rsidP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014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1481" w:rsidRPr="00501481" w:rsidRDefault="00501481" w:rsidP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89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Rozgarty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Przysiek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Stary Toruń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Rozgarty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Przysiek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Stary Toruń</w:t>
            </w: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Borowikowa</w:t>
            </w: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Brzozowa</w:t>
            </w: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Astrowa</w:t>
            </w:r>
          </w:p>
        </w:tc>
        <w:tc>
          <w:tcPr>
            <w:tcW w:w="17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Chabrowa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Cicha</w:t>
            </w: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Baśniowa</w:t>
            </w: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Długa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Cisowa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Azaliowa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Irysowa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Kanarkowa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Cedrowa</w:t>
            </w:r>
          </w:p>
        </w:tc>
      </w:tr>
      <w:tr w:rsidR="00501481" w:rsidRPr="00501481" w:rsidTr="00501481">
        <w:trPr>
          <w:trHeight w:val="408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Grzybowa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Fiołkowa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Bratkowa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Kwiatowa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Krucza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Długa- od Toruńskiej do Jaśminowej </w:t>
            </w:r>
          </w:p>
        </w:tc>
      </w:tr>
      <w:tr w:rsidR="00501481" w:rsidRPr="00501481" w:rsidTr="00501481">
        <w:trPr>
          <w:trHeight w:val="330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Jałowcowa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Jaśminowa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Długa- od Jaśminowej do Leśnej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Toruńska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Słowikowa</w:t>
            </w: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Jaśminowa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Kasztanowa</w:t>
            </w: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Spokojna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Kręta</w:t>
            </w: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Jęczmienna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Kościelna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Goździkowa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Toruńska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Myśliwska</w:t>
            </w: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Kalinowa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Krokusowa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Jaśminowa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Żurawia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Przy Kanale</w:t>
            </w:r>
          </w:p>
        </w:tc>
      </w:tr>
      <w:tr w:rsidR="00501481" w:rsidRPr="00501481" w:rsidTr="00501481">
        <w:trPr>
          <w:trHeight w:val="352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Klonowa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Księdza Popiełuszki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Konwaliowa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Prosta</w:t>
            </w: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Leśna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Leśna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Liliowa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Sołecka</w:t>
            </w: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Lisia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Nagietkowa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Szeroka</w:t>
            </w: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Lotnicza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Miła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Paproci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Łąkowa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Morelowa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Rumiankowa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Magnolii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Narcyzowa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Sasankowa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Maślakowa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Osiedlowa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Słoneczna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Osikowa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Parkowa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Słonecznikowa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Piaskowa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Przysiek- Błotka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Storczykowa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Pieczarkowa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Różana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Polanka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Rzemieślnicza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Polna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Sosnowa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Ptasia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Świerkowa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Rydzowa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Tulipanowa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Sarnia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Wspólna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Siewna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Sowia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Spokojna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Truflowa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Wróblowa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Wrzosowa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Zacisze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Zajęcza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Zielona Polana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Zielony Zakątek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Żwirowa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331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Żytnia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1481" w:rsidRPr="00501481" w:rsidTr="00501481">
        <w:trPr>
          <w:trHeight w:val="1406"/>
        </w:trPr>
        <w:tc>
          <w:tcPr>
            <w:tcW w:w="547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FF0000"/>
                <w:sz w:val="20"/>
                <w:szCs w:val="20"/>
              </w:rPr>
              <w:t>Pierwszy wywóz odpadów odbędzie się 05.01 (poniedziałek)</w:t>
            </w: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kolejne wywozy odbywać się będą co 2 tygodnie w poniedziałki: 19.01; 02.02 i 16.02; 02.03, 16.03 i 30.03; 13.04 i 27.04; 11.05 i 25.05; 08.06 i 22.06 ; 06.07 i 20.07; 03.08, 17.08 i 31.08; 14.0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i 28.09; 12.10 i 26.10; 09.11</w:t>
            </w: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23.11; 07.12 i 21.12</w:t>
            </w:r>
          </w:p>
        </w:tc>
        <w:tc>
          <w:tcPr>
            <w:tcW w:w="54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481" w:rsidRPr="00501481" w:rsidRDefault="0050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481">
              <w:rPr>
                <w:rFonts w:ascii="Calibri" w:hAnsi="Calibri" w:cs="Calibri"/>
                <w:color w:val="FF0000"/>
                <w:sz w:val="20"/>
                <w:szCs w:val="20"/>
              </w:rPr>
              <w:t>Pierwszy wywóz odpadów odbędzie się 07.01 (ś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roda)  </w:t>
            </w:r>
            <w:r w:rsidRPr="0050148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kolejne wywozy odbywać się będą co 2 tygodnie we wtorki: 20.01; 03.02 i 17.02;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03.03, 17.03 i 31.03; 14.04. i </w:t>
            </w: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>28.04; 12.05 i 26.05;  09.06 i 23.06; 07.07 i 21.07; 04.08 i 18.08; 01.09, 15.09 i 29.09; 13.10</w:t>
            </w:r>
            <w:r w:rsidR="00C039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27.10; 10.11 i 24.11; 08.12</w:t>
            </w:r>
            <w:r w:rsidRPr="005014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22.12</w:t>
            </w:r>
          </w:p>
        </w:tc>
      </w:tr>
    </w:tbl>
    <w:p w:rsidR="00FC0D19" w:rsidRPr="00501481" w:rsidRDefault="00FC0D19">
      <w:pPr>
        <w:rPr>
          <w:sz w:val="20"/>
          <w:szCs w:val="20"/>
        </w:rPr>
      </w:pPr>
    </w:p>
    <w:sectPr w:rsidR="00FC0D19" w:rsidRPr="00501481" w:rsidSect="00501481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BF" w:rsidRDefault="001069BF" w:rsidP="00501481">
      <w:pPr>
        <w:spacing w:after="0" w:line="240" w:lineRule="auto"/>
      </w:pPr>
      <w:r>
        <w:separator/>
      </w:r>
    </w:p>
  </w:endnote>
  <w:endnote w:type="continuationSeparator" w:id="0">
    <w:p w:rsidR="001069BF" w:rsidRDefault="001069BF" w:rsidP="0050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BF" w:rsidRDefault="001069BF" w:rsidP="00501481">
      <w:pPr>
        <w:spacing w:after="0" w:line="240" w:lineRule="auto"/>
      </w:pPr>
      <w:r>
        <w:separator/>
      </w:r>
    </w:p>
  </w:footnote>
  <w:footnote w:type="continuationSeparator" w:id="0">
    <w:p w:rsidR="001069BF" w:rsidRDefault="001069BF" w:rsidP="0050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81" w:rsidRPr="00501481" w:rsidRDefault="00501481">
    <w:pPr>
      <w:pStyle w:val="Nagwek"/>
      <w:rPr>
        <w:b/>
      </w:rPr>
    </w:pPr>
    <w:r>
      <w:t xml:space="preserve">   </w:t>
    </w:r>
    <w:r w:rsidRPr="00501481">
      <w:rPr>
        <w:b/>
      </w:rPr>
      <w:t>Harmonogram wywozu odpadów zmieszanych z miejscowości Przysiek, Rozgarty i Stary Toruń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81"/>
    <w:rsid w:val="001069BF"/>
    <w:rsid w:val="00401B95"/>
    <w:rsid w:val="00501481"/>
    <w:rsid w:val="00993305"/>
    <w:rsid w:val="00C03950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481"/>
  </w:style>
  <w:style w:type="paragraph" w:styleId="Stopka">
    <w:name w:val="footer"/>
    <w:basedOn w:val="Normalny"/>
    <w:link w:val="StopkaZnak"/>
    <w:uiPriority w:val="99"/>
    <w:unhideWhenUsed/>
    <w:rsid w:val="0050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481"/>
  </w:style>
  <w:style w:type="paragraph" w:styleId="Stopka">
    <w:name w:val="footer"/>
    <w:basedOn w:val="Normalny"/>
    <w:link w:val="StopkaZnak"/>
    <w:uiPriority w:val="99"/>
    <w:unhideWhenUsed/>
    <w:rsid w:val="0050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RIP</cp:lastModifiedBy>
  <cp:revision>2</cp:revision>
  <dcterms:created xsi:type="dcterms:W3CDTF">2015-04-03T08:24:00Z</dcterms:created>
  <dcterms:modified xsi:type="dcterms:W3CDTF">2015-04-03T08:24:00Z</dcterms:modified>
</cp:coreProperties>
</file>